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54B8" w14:textId="2A384B4B" w:rsidR="006439BA" w:rsidRPr="009B5CA5" w:rsidRDefault="00CB2C86" w:rsidP="00C2499A">
      <w:pPr>
        <w:pStyle w:val="Title"/>
      </w:pPr>
      <w:r>
        <w:t xml:space="preserve">11633 </w:t>
      </w:r>
      <w:r w:rsidR="00051F82" w:rsidRPr="009B5CA5">
        <w:t>BROADFIELD COURT</w:t>
      </w:r>
      <w:r w:rsidR="003576E6" w:rsidRPr="009B5CA5">
        <w:t xml:space="preserve">, </w:t>
      </w:r>
      <w:r w:rsidR="00B07C2F" w:rsidRPr="009B5CA5">
        <w:t>R</w:t>
      </w:r>
      <w:r w:rsidR="00051F82" w:rsidRPr="009B5CA5">
        <w:t>ALEIGH</w:t>
      </w:r>
      <w:r w:rsidR="00B07C2F" w:rsidRPr="009B5CA5">
        <w:t xml:space="preserve"> NC 27617</w:t>
      </w:r>
    </w:p>
    <w:p w14:paraId="6076A441" w14:textId="0DE44CA1" w:rsidR="005E68FF" w:rsidRPr="009B5CA5" w:rsidRDefault="006439BA" w:rsidP="00BD6840">
      <w:pPr>
        <w:jc w:val="center"/>
      </w:pPr>
      <w:r w:rsidRPr="009B5CA5">
        <w:t>(</w:t>
      </w:r>
      <w:r w:rsidR="003576E6" w:rsidRPr="009B5CA5">
        <w:t>919) 946-3676</w:t>
      </w:r>
      <w:r w:rsidRPr="009B5CA5">
        <w:t xml:space="preserve"> </w:t>
      </w:r>
      <w:hyperlink r:id="rId7" w:history="1">
        <w:r w:rsidR="000F5CCE" w:rsidRPr="009B5CA5">
          <w:rPr>
            <w:rStyle w:val="Hyperlink"/>
          </w:rPr>
          <w:t>cdmocny@</w:t>
        </w:r>
      </w:hyperlink>
      <w:r w:rsidR="000F5CCE" w:rsidRPr="009B5CA5">
        <w:rPr>
          <w:color w:val="0000FF"/>
          <w:u w:val="single"/>
        </w:rPr>
        <w:t>gmail</w:t>
      </w:r>
      <w:r w:rsidR="007A435B" w:rsidRPr="009B5CA5">
        <w:rPr>
          <w:color w:val="0000FF"/>
          <w:u w:val="single"/>
        </w:rPr>
        <w:t>.</w:t>
      </w:r>
      <w:r w:rsidR="00CA2105" w:rsidRPr="009B5CA5">
        <w:rPr>
          <w:color w:val="0000FF"/>
          <w:u w:val="single"/>
        </w:rPr>
        <w:t>com</w:t>
      </w:r>
    </w:p>
    <w:p w14:paraId="236622AB" w14:textId="77777777" w:rsidR="005C6DDB" w:rsidRPr="009B5CA5" w:rsidRDefault="005C6DDB" w:rsidP="00087EF0">
      <w:pPr>
        <w:pStyle w:val="Heading1"/>
        <w:spacing w:before="120" w:after="60" w:line="200" w:lineRule="exact"/>
        <w:rPr>
          <w:caps/>
          <w:sz w:val="23"/>
          <w:szCs w:val="23"/>
        </w:rPr>
      </w:pPr>
    </w:p>
    <w:p w14:paraId="42884454" w14:textId="77777777" w:rsidR="00087EF0" w:rsidRPr="009B5CA5" w:rsidRDefault="00087EF0" w:rsidP="00BD6840">
      <w:pPr>
        <w:pStyle w:val="Heading1"/>
        <w:spacing w:before="240" w:after="60" w:line="200" w:lineRule="exact"/>
        <w:rPr>
          <w:caps/>
          <w:sz w:val="23"/>
          <w:szCs w:val="23"/>
        </w:rPr>
      </w:pPr>
      <w:r w:rsidRPr="009B5CA5">
        <w:rPr>
          <w:caps/>
          <w:sz w:val="23"/>
          <w:szCs w:val="23"/>
        </w:rPr>
        <w:t>Highlights of Qualifications</w:t>
      </w:r>
    </w:p>
    <w:p w14:paraId="00B227E1" w14:textId="77777777" w:rsidR="0017708D" w:rsidRPr="009B5CA5" w:rsidRDefault="0017708D" w:rsidP="006A10D7">
      <w:pPr>
        <w:pStyle w:val="NormalWeb"/>
        <w:numPr>
          <w:ilvl w:val="0"/>
          <w:numId w:val="1"/>
        </w:numPr>
        <w:tabs>
          <w:tab w:val="clear" w:pos="1440"/>
          <w:tab w:val="num" w:pos="3240"/>
        </w:tabs>
        <w:spacing w:before="0" w:beforeAutospacing="0" w:after="0" w:afterAutospacing="0"/>
        <w:ind w:left="3060" w:firstLine="0"/>
        <w:rPr>
          <w:rFonts w:ascii="Times New Roman" w:hAnsi="Times New Roman" w:cs="Times New Roman"/>
          <w:sz w:val="22"/>
          <w:szCs w:val="22"/>
          <w:lang w:val="en"/>
        </w:rPr>
        <w:sectPr w:rsidR="0017708D" w:rsidRPr="009B5CA5" w:rsidSect="001A23B1">
          <w:headerReference w:type="default" r:id="rId8"/>
          <w:footerReference w:type="even" r:id="rId9"/>
          <w:footerReference w:type="default" r:id="rId10"/>
          <w:type w:val="continuous"/>
          <w:pgSz w:w="12240" w:h="15840" w:code="1"/>
          <w:pgMar w:top="1008" w:right="900" w:bottom="1008" w:left="1080" w:header="720" w:footer="720" w:gutter="0"/>
          <w:cols w:space="720"/>
          <w:docGrid w:linePitch="360"/>
        </w:sectPr>
      </w:pPr>
    </w:p>
    <w:p w14:paraId="4DB0A2A7" w14:textId="4E04ACFF" w:rsidR="006A10D7" w:rsidRPr="009B5CA5" w:rsidRDefault="003E5F53" w:rsidP="00F95505">
      <w:pPr>
        <w:pStyle w:val="NormalWeb"/>
        <w:numPr>
          <w:ilvl w:val="0"/>
          <w:numId w:val="17"/>
        </w:numPr>
        <w:tabs>
          <w:tab w:val="clear" w:pos="1440"/>
        </w:tabs>
        <w:spacing w:before="20" w:beforeAutospacing="0" w:after="20" w:afterAutospacing="0"/>
        <w:ind w:left="540" w:hanging="180"/>
        <w:rPr>
          <w:rFonts w:ascii="Times New Roman" w:hAnsi="Times New Roman" w:cs="Times New Roman"/>
          <w:b/>
          <w:sz w:val="22"/>
          <w:szCs w:val="22"/>
          <w:lang w:val="en"/>
        </w:rPr>
      </w:pPr>
      <w:r w:rsidRPr="009B5CA5">
        <w:rPr>
          <w:rFonts w:ascii="Times New Roman" w:hAnsi="Times New Roman" w:cs="Times New Roman"/>
          <w:b/>
          <w:sz w:val="22"/>
          <w:szCs w:val="22"/>
          <w:lang w:val="en"/>
        </w:rPr>
        <w:t>Twenty</w:t>
      </w:r>
      <w:r w:rsidR="003576E6" w:rsidRPr="009B5CA5">
        <w:rPr>
          <w:rFonts w:ascii="Times New Roman" w:hAnsi="Times New Roman" w:cs="Times New Roman"/>
          <w:b/>
          <w:sz w:val="22"/>
          <w:szCs w:val="22"/>
          <w:lang w:val="en"/>
        </w:rPr>
        <w:t xml:space="preserve"> </w:t>
      </w:r>
      <w:r w:rsidR="00A008AA" w:rsidRPr="009B5CA5">
        <w:rPr>
          <w:rFonts w:ascii="Times New Roman" w:hAnsi="Times New Roman" w:cs="Times New Roman"/>
          <w:b/>
          <w:sz w:val="22"/>
          <w:szCs w:val="22"/>
          <w:lang w:val="en"/>
        </w:rPr>
        <w:t>years’ experience</w:t>
      </w:r>
      <w:r w:rsidR="006A10D7" w:rsidRPr="009B5CA5">
        <w:rPr>
          <w:rFonts w:ascii="Times New Roman" w:hAnsi="Times New Roman" w:cs="Times New Roman"/>
          <w:b/>
          <w:sz w:val="22"/>
          <w:szCs w:val="22"/>
          <w:lang w:val="en"/>
        </w:rPr>
        <w:t xml:space="preserve"> in regulated industry</w:t>
      </w:r>
    </w:p>
    <w:p w14:paraId="0C5CB830" w14:textId="77777777" w:rsidR="0017708D" w:rsidRPr="009B5CA5" w:rsidRDefault="006A10D7" w:rsidP="00F95505">
      <w:pPr>
        <w:pStyle w:val="NormalWeb"/>
        <w:numPr>
          <w:ilvl w:val="0"/>
          <w:numId w:val="17"/>
        </w:numPr>
        <w:tabs>
          <w:tab w:val="clear" w:pos="1440"/>
          <w:tab w:val="num" w:pos="720"/>
        </w:tabs>
        <w:spacing w:before="20" w:beforeAutospacing="0" w:after="20" w:afterAutospacing="0"/>
        <w:ind w:left="540" w:hanging="180"/>
        <w:rPr>
          <w:rFonts w:ascii="Times New Roman" w:hAnsi="Times New Roman" w:cs="Times New Roman"/>
          <w:b/>
          <w:sz w:val="22"/>
          <w:szCs w:val="22"/>
          <w:lang w:val="en"/>
        </w:rPr>
      </w:pPr>
      <w:r w:rsidRPr="009B5CA5">
        <w:rPr>
          <w:rFonts w:ascii="Times New Roman" w:hAnsi="Times New Roman" w:cs="Times New Roman"/>
          <w:b/>
          <w:sz w:val="22"/>
          <w:szCs w:val="22"/>
          <w:lang w:val="en"/>
        </w:rPr>
        <w:t>Personnel and Project management</w:t>
      </w:r>
    </w:p>
    <w:p w14:paraId="3CCD9BEB" w14:textId="6A2F8279" w:rsidR="000642E0" w:rsidRPr="009B5CA5" w:rsidRDefault="008A5920" w:rsidP="00F95505">
      <w:pPr>
        <w:pStyle w:val="NormalWeb"/>
        <w:numPr>
          <w:ilvl w:val="0"/>
          <w:numId w:val="17"/>
        </w:numPr>
        <w:tabs>
          <w:tab w:val="clear" w:pos="1440"/>
          <w:tab w:val="num" w:pos="360"/>
        </w:tabs>
        <w:spacing w:before="20" w:beforeAutospacing="0" w:after="20" w:afterAutospacing="0"/>
        <w:ind w:left="540" w:hanging="180"/>
        <w:rPr>
          <w:rFonts w:ascii="Times New Roman" w:hAnsi="Times New Roman" w:cs="Times New Roman"/>
          <w:b/>
          <w:sz w:val="22"/>
          <w:szCs w:val="22"/>
          <w:lang w:val="en"/>
        </w:rPr>
      </w:pPr>
      <w:r w:rsidRPr="009B5CA5">
        <w:rPr>
          <w:rFonts w:ascii="Times New Roman" w:hAnsi="Times New Roman" w:cs="Times New Roman"/>
          <w:b/>
          <w:sz w:val="22"/>
          <w:szCs w:val="22"/>
          <w:lang w:val="en"/>
        </w:rPr>
        <w:t>Risk Management</w:t>
      </w:r>
      <w:r w:rsidR="00AA1197" w:rsidRPr="009B5CA5">
        <w:rPr>
          <w:rFonts w:ascii="Times New Roman" w:hAnsi="Times New Roman" w:cs="Times New Roman"/>
          <w:b/>
          <w:sz w:val="22"/>
          <w:szCs w:val="22"/>
          <w:lang w:val="en"/>
        </w:rPr>
        <w:t xml:space="preserve"> Strategy &amp; Plans</w:t>
      </w:r>
    </w:p>
    <w:p w14:paraId="73208D0B" w14:textId="77777777" w:rsidR="00376213" w:rsidRDefault="00376213" w:rsidP="00376213">
      <w:pPr>
        <w:pStyle w:val="NormalWeb"/>
        <w:numPr>
          <w:ilvl w:val="0"/>
          <w:numId w:val="17"/>
        </w:numPr>
        <w:tabs>
          <w:tab w:val="clear" w:pos="1440"/>
          <w:tab w:val="num" w:pos="360"/>
        </w:tabs>
        <w:spacing w:before="20" w:beforeAutospacing="0" w:after="20" w:afterAutospacing="0"/>
        <w:ind w:left="540" w:hanging="180"/>
        <w:rPr>
          <w:rFonts w:ascii="Times New Roman" w:hAnsi="Times New Roman" w:cs="Times New Roman"/>
          <w:b/>
          <w:sz w:val="22"/>
          <w:szCs w:val="22"/>
          <w:lang w:val="en"/>
        </w:rPr>
      </w:pPr>
      <w:r>
        <w:rPr>
          <w:rFonts w:ascii="Times New Roman" w:hAnsi="Times New Roman" w:cs="Times New Roman"/>
          <w:b/>
          <w:sz w:val="22"/>
          <w:szCs w:val="22"/>
          <w:lang w:val="en"/>
        </w:rPr>
        <w:t>Continuous I</w:t>
      </w:r>
      <w:r w:rsidRPr="002D6674">
        <w:rPr>
          <w:rFonts w:ascii="Times New Roman" w:hAnsi="Times New Roman" w:cs="Times New Roman"/>
          <w:b/>
          <w:sz w:val="22"/>
          <w:szCs w:val="22"/>
          <w:lang w:val="en"/>
        </w:rPr>
        <w:t xml:space="preserve">mprovement </w:t>
      </w:r>
    </w:p>
    <w:p w14:paraId="63923031" w14:textId="77777777" w:rsidR="00AA1197" w:rsidRPr="009B5CA5" w:rsidRDefault="00AA1197" w:rsidP="00AA1197">
      <w:pPr>
        <w:pStyle w:val="NormalWeb"/>
        <w:numPr>
          <w:ilvl w:val="0"/>
          <w:numId w:val="17"/>
        </w:numPr>
        <w:tabs>
          <w:tab w:val="clear" w:pos="1440"/>
          <w:tab w:val="num" w:pos="360"/>
        </w:tabs>
        <w:spacing w:before="20" w:beforeAutospacing="0" w:after="20" w:afterAutospacing="0"/>
        <w:ind w:left="540" w:hanging="180"/>
        <w:rPr>
          <w:rFonts w:ascii="Times New Roman" w:hAnsi="Times New Roman" w:cs="Times New Roman"/>
          <w:b/>
          <w:sz w:val="22"/>
          <w:szCs w:val="22"/>
          <w:lang w:val="en"/>
        </w:rPr>
      </w:pPr>
      <w:r w:rsidRPr="009B5CA5">
        <w:rPr>
          <w:rFonts w:ascii="Times New Roman" w:hAnsi="Times New Roman" w:cs="Times New Roman"/>
          <w:b/>
          <w:sz w:val="22"/>
          <w:szCs w:val="22"/>
          <w:lang w:val="en"/>
        </w:rPr>
        <w:t xml:space="preserve">Global Quality Management System </w:t>
      </w:r>
    </w:p>
    <w:p w14:paraId="5DC4CD8E" w14:textId="77777777" w:rsidR="00AA1197" w:rsidRPr="009B5CA5" w:rsidRDefault="00AA1197" w:rsidP="00AA1197">
      <w:pPr>
        <w:pStyle w:val="NormalWeb"/>
        <w:numPr>
          <w:ilvl w:val="0"/>
          <w:numId w:val="17"/>
        </w:numPr>
        <w:tabs>
          <w:tab w:val="clear" w:pos="1440"/>
          <w:tab w:val="num" w:pos="360"/>
        </w:tabs>
        <w:spacing w:before="20" w:beforeAutospacing="0" w:after="20" w:afterAutospacing="0"/>
        <w:ind w:left="540" w:hanging="180"/>
        <w:rPr>
          <w:rFonts w:ascii="Times New Roman" w:hAnsi="Times New Roman" w:cs="Times New Roman"/>
          <w:b/>
          <w:sz w:val="22"/>
          <w:szCs w:val="22"/>
          <w:lang w:val="en"/>
        </w:rPr>
      </w:pPr>
      <w:r w:rsidRPr="009B5CA5">
        <w:rPr>
          <w:rFonts w:ascii="Times New Roman" w:hAnsi="Times New Roman" w:cs="Times New Roman"/>
          <w:b/>
          <w:sz w:val="22"/>
          <w:szCs w:val="22"/>
          <w:lang w:val="en"/>
        </w:rPr>
        <w:t>Successful FDA, ISO, JPAL compliance audits</w:t>
      </w:r>
    </w:p>
    <w:p w14:paraId="1549B7C9" w14:textId="75556D0E" w:rsidR="00D108BF" w:rsidRPr="009B5CA5" w:rsidRDefault="00D108BF" w:rsidP="00F95505">
      <w:pPr>
        <w:pStyle w:val="NormalWeb"/>
        <w:numPr>
          <w:ilvl w:val="0"/>
          <w:numId w:val="17"/>
        </w:numPr>
        <w:tabs>
          <w:tab w:val="clear" w:pos="1440"/>
          <w:tab w:val="num" w:pos="360"/>
        </w:tabs>
        <w:spacing w:before="20" w:beforeAutospacing="0" w:after="20" w:afterAutospacing="0"/>
        <w:ind w:left="540" w:hanging="180"/>
        <w:rPr>
          <w:rFonts w:ascii="Times New Roman" w:hAnsi="Times New Roman" w:cs="Times New Roman"/>
          <w:b/>
          <w:sz w:val="22"/>
          <w:szCs w:val="22"/>
          <w:lang w:val="en"/>
        </w:rPr>
      </w:pPr>
      <w:r w:rsidRPr="009B5CA5">
        <w:rPr>
          <w:rFonts w:ascii="Times New Roman" w:hAnsi="Times New Roman" w:cs="Times New Roman"/>
          <w:b/>
          <w:sz w:val="22"/>
          <w:szCs w:val="22"/>
          <w:lang w:val="en"/>
        </w:rPr>
        <w:t>FDA and ROW Regulatory submissions</w:t>
      </w:r>
    </w:p>
    <w:p w14:paraId="11D2A02D" w14:textId="08892B84" w:rsidR="0024130F" w:rsidRPr="009B5CA5" w:rsidRDefault="00D108BF" w:rsidP="00D108BF">
      <w:pPr>
        <w:pStyle w:val="NormalWeb"/>
        <w:numPr>
          <w:ilvl w:val="0"/>
          <w:numId w:val="17"/>
        </w:numPr>
        <w:tabs>
          <w:tab w:val="clear" w:pos="1440"/>
          <w:tab w:val="num" w:pos="360"/>
        </w:tabs>
        <w:spacing w:before="20" w:beforeAutospacing="0" w:after="20" w:afterAutospacing="0"/>
        <w:ind w:left="540" w:hanging="180"/>
        <w:rPr>
          <w:rFonts w:ascii="Times New Roman" w:hAnsi="Times New Roman" w:cs="Times New Roman"/>
          <w:b/>
          <w:sz w:val="22"/>
          <w:szCs w:val="22"/>
          <w:lang w:val="en"/>
        </w:rPr>
        <w:sectPr w:rsidR="0024130F" w:rsidRPr="009B5CA5" w:rsidSect="00F95505">
          <w:type w:val="continuous"/>
          <w:pgSz w:w="12240" w:h="15840" w:code="1"/>
          <w:pgMar w:top="1008" w:right="900" w:bottom="1008" w:left="810" w:header="720" w:footer="720" w:gutter="0"/>
          <w:cols w:num="2" w:space="180"/>
          <w:docGrid w:linePitch="360"/>
        </w:sectPr>
      </w:pPr>
      <w:r w:rsidRPr="009B5CA5">
        <w:rPr>
          <w:rFonts w:ascii="Times New Roman" w:hAnsi="Times New Roman" w:cs="Times New Roman"/>
          <w:b/>
          <w:sz w:val="22"/>
          <w:szCs w:val="22"/>
          <w:lang w:val="en"/>
        </w:rPr>
        <w:t>Cross-functional</w:t>
      </w:r>
      <w:r w:rsidR="00EE1288" w:rsidRPr="009B5CA5">
        <w:rPr>
          <w:rFonts w:ascii="Times New Roman" w:hAnsi="Times New Roman" w:cs="Times New Roman"/>
          <w:b/>
          <w:sz w:val="22"/>
          <w:szCs w:val="22"/>
          <w:lang w:val="en"/>
        </w:rPr>
        <w:t xml:space="preserve"> team/ company initiatives</w:t>
      </w:r>
    </w:p>
    <w:p w14:paraId="3AAAD8C6" w14:textId="625CE931" w:rsidR="002625B0" w:rsidRPr="009B5CA5" w:rsidRDefault="0024130F" w:rsidP="00B54231">
      <w:pPr>
        <w:pStyle w:val="NormalWeb"/>
        <w:numPr>
          <w:ilvl w:val="0"/>
          <w:numId w:val="17"/>
        </w:numPr>
        <w:tabs>
          <w:tab w:val="clear" w:pos="1440"/>
        </w:tabs>
        <w:spacing w:before="20" w:beforeAutospacing="0" w:after="20" w:afterAutospacing="0"/>
        <w:ind w:left="360" w:right="540" w:hanging="90"/>
        <w:jc w:val="center"/>
        <w:rPr>
          <w:rFonts w:ascii="Times New Roman" w:eastAsia="Times New Roman" w:hAnsi="Times New Roman" w:cs="Times New Roman"/>
          <w:b/>
          <w:sz w:val="22"/>
          <w:szCs w:val="22"/>
          <w:lang w:val="en"/>
        </w:rPr>
        <w:sectPr w:rsidR="002625B0" w:rsidRPr="009B5CA5" w:rsidSect="00F95505">
          <w:type w:val="continuous"/>
          <w:pgSz w:w="12240" w:h="15840" w:code="1"/>
          <w:pgMar w:top="1008" w:right="1170" w:bottom="1008" w:left="900" w:header="720" w:footer="720" w:gutter="0"/>
          <w:cols w:space="270"/>
          <w:docGrid w:linePitch="360"/>
        </w:sectPr>
      </w:pPr>
      <w:r w:rsidRPr="009B5CA5">
        <w:rPr>
          <w:rFonts w:ascii="Times New Roman" w:eastAsia="Times New Roman" w:hAnsi="Times New Roman" w:cs="Times New Roman"/>
          <w:b/>
          <w:sz w:val="22"/>
          <w:szCs w:val="22"/>
          <w:lang w:val="en"/>
        </w:rPr>
        <w:t xml:space="preserve">CFRs, </w:t>
      </w:r>
      <w:r w:rsidR="00D8178F" w:rsidRPr="009B5CA5">
        <w:rPr>
          <w:rFonts w:ascii="Times New Roman" w:eastAsia="Times New Roman" w:hAnsi="Times New Roman" w:cs="Times New Roman"/>
          <w:b/>
          <w:sz w:val="22"/>
          <w:szCs w:val="22"/>
          <w:lang w:val="en"/>
        </w:rPr>
        <w:t xml:space="preserve">ICH, </w:t>
      </w:r>
      <w:r w:rsidR="00EE6F45" w:rsidRPr="009B5CA5">
        <w:rPr>
          <w:rFonts w:ascii="Times New Roman" w:eastAsia="Times New Roman" w:hAnsi="Times New Roman" w:cs="Times New Roman"/>
          <w:b/>
          <w:sz w:val="22"/>
          <w:szCs w:val="22"/>
          <w:lang w:val="en"/>
        </w:rPr>
        <w:t xml:space="preserve">GMP, </w:t>
      </w:r>
      <w:r w:rsidRPr="009B5CA5">
        <w:rPr>
          <w:rFonts w:ascii="Times New Roman" w:eastAsia="Times New Roman" w:hAnsi="Times New Roman" w:cs="Times New Roman"/>
          <w:b/>
          <w:sz w:val="22"/>
          <w:szCs w:val="22"/>
          <w:lang w:val="en"/>
        </w:rPr>
        <w:t>GLP, G</w:t>
      </w:r>
      <w:r w:rsidR="00EE6F45" w:rsidRPr="009B5CA5">
        <w:rPr>
          <w:rFonts w:ascii="Times New Roman" w:eastAsia="Times New Roman" w:hAnsi="Times New Roman" w:cs="Times New Roman"/>
          <w:b/>
          <w:sz w:val="22"/>
          <w:szCs w:val="22"/>
          <w:lang w:val="en"/>
        </w:rPr>
        <w:t>D</w:t>
      </w:r>
      <w:r w:rsidRPr="009B5CA5">
        <w:rPr>
          <w:rFonts w:ascii="Times New Roman" w:eastAsia="Times New Roman" w:hAnsi="Times New Roman" w:cs="Times New Roman"/>
          <w:b/>
          <w:sz w:val="22"/>
          <w:szCs w:val="22"/>
          <w:lang w:val="en"/>
        </w:rPr>
        <w:t xml:space="preserve">P, </w:t>
      </w:r>
      <w:r w:rsidR="00B54231" w:rsidRPr="009B5CA5">
        <w:rPr>
          <w:rFonts w:ascii="Times New Roman" w:eastAsia="Times New Roman" w:hAnsi="Times New Roman" w:cs="Times New Roman"/>
          <w:b/>
          <w:sz w:val="22"/>
          <w:szCs w:val="22"/>
          <w:lang w:val="en"/>
        </w:rPr>
        <w:t xml:space="preserve">USP, </w:t>
      </w:r>
      <w:r w:rsidRPr="009B5CA5">
        <w:rPr>
          <w:rFonts w:ascii="Times New Roman" w:eastAsia="Times New Roman" w:hAnsi="Times New Roman" w:cs="Times New Roman"/>
          <w:b/>
          <w:sz w:val="22"/>
          <w:szCs w:val="22"/>
          <w:lang w:val="en"/>
        </w:rPr>
        <w:t>ISO, MDD</w:t>
      </w:r>
      <w:r w:rsidR="007653CB" w:rsidRPr="009B5CA5">
        <w:rPr>
          <w:rFonts w:ascii="Times New Roman" w:eastAsia="Times New Roman" w:hAnsi="Times New Roman" w:cs="Times New Roman"/>
          <w:b/>
          <w:sz w:val="22"/>
          <w:szCs w:val="22"/>
          <w:lang w:val="en"/>
        </w:rPr>
        <w:t>/MDR</w:t>
      </w:r>
      <w:r w:rsidRPr="009B5CA5">
        <w:rPr>
          <w:rFonts w:ascii="Times New Roman" w:eastAsia="Times New Roman" w:hAnsi="Times New Roman" w:cs="Times New Roman"/>
          <w:b/>
          <w:sz w:val="22"/>
          <w:szCs w:val="22"/>
          <w:lang w:val="en"/>
        </w:rPr>
        <w:t xml:space="preserve">, </w:t>
      </w:r>
      <w:r w:rsidR="00B54231" w:rsidRPr="009B5CA5">
        <w:rPr>
          <w:rFonts w:ascii="Times New Roman" w:eastAsia="Times New Roman" w:hAnsi="Times New Roman" w:cs="Times New Roman"/>
          <w:b/>
          <w:sz w:val="22"/>
          <w:szCs w:val="22"/>
          <w:lang w:val="en"/>
        </w:rPr>
        <w:t xml:space="preserve">HC, </w:t>
      </w:r>
      <w:r w:rsidRPr="009B5CA5">
        <w:rPr>
          <w:rFonts w:ascii="Times New Roman" w:eastAsia="Times New Roman" w:hAnsi="Times New Roman" w:cs="Times New Roman"/>
          <w:b/>
          <w:sz w:val="22"/>
          <w:szCs w:val="22"/>
          <w:lang w:val="en"/>
        </w:rPr>
        <w:t xml:space="preserve">TGA, JPAL, </w:t>
      </w:r>
      <w:r w:rsidR="00BC637F" w:rsidRPr="009B5CA5">
        <w:rPr>
          <w:rFonts w:ascii="Times New Roman" w:eastAsia="Times New Roman" w:hAnsi="Times New Roman" w:cs="Times New Roman"/>
          <w:b/>
          <w:sz w:val="22"/>
          <w:szCs w:val="22"/>
          <w:lang w:val="en"/>
        </w:rPr>
        <w:t xml:space="preserve">Brazil, </w:t>
      </w:r>
      <w:r w:rsidR="00B54231" w:rsidRPr="009B5CA5">
        <w:rPr>
          <w:rFonts w:ascii="Times New Roman" w:eastAsia="Times New Roman" w:hAnsi="Times New Roman" w:cs="Times New Roman"/>
          <w:b/>
          <w:sz w:val="22"/>
          <w:szCs w:val="22"/>
          <w:lang w:val="en"/>
        </w:rPr>
        <w:t>CFDA</w:t>
      </w:r>
    </w:p>
    <w:p w14:paraId="204CB218" w14:textId="77777777" w:rsidR="005C6DDB" w:rsidRPr="009B5CA5" w:rsidRDefault="005C6DDB" w:rsidP="00CC2636">
      <w:pPr>
        <w:pStyle w:val="NormalWeb"/>
        <w:tabs>
          <w:tab w:val="num" w:pos="2880"/>
        </w:tabs>
        <w:spacing w:before="0" w:beforeAutospacing="0" w:after="60" w:afterAutospacing="0"/>
        <w:rPr>
          <w:rFonts w:ascii="Times New Roman" w:eastAsia="Times New Roman" w:hAnsi="Times New Roman" w:cs="Times New Roman"/>
          <w:b/>
          <w:sz w:val="23"/>
          <w:szCs w:val="23"/>
          <w:lang w:val="en"/>
        </w:rPr>
      </w:pPr>
    </w:p>
    <w:p w14:paraId="069A7F17" w14:textId="38FBA9DE" w:rsidR="00D35184" w:rsidRPr="009B5CA5" w:rsidRDefault="006439BA" w:rsidP="00BA12FC">
      <w:pPr>
        <w:pStyle w:val="NormalWeb"/>
        <w:tabs>
          <w:tab w:val="num" w:pos="2880"/>
        </w:tabs>
        <w:spacing w:before="0" w:beforeAutospacing="0" w:after="60" w:afterAutospacing="0"/>
        <w:jc w:val="center"/>
        <w:rPr>
          <w:rFonts w:ascii="Times New Roman" w:eastAsia="Times New Roman" w:hAnsi="Times New Roman" w:cs="Times New Roman"/>
          <w:b/>
          <w:sz w:val="23"/>
          <w:szCs w:val="23"/>
          <w:lang w:val="en"/>
        </w:rPr>
      </w:pPr>
      <w:r w:rsidRPr="009B5CA5">
        <w:rPr>
          <w:rFonts w:ascii="Times New Roman" w:eastAsia="Times New Roman" w:hAnsi="Times New Roman" w:cs="Times New Roman"/>
          <w:b/>
          <w:sz w:val="23"/>
          <w:szCs w:val="23"/>
          <w:lang w:val="en"/>
        </w:rPr>
        <w:t>SUMMARY OF EXPERIENCE</w:t>
      </w:r>
    </w:p>
    <w:p w14:paraId="61423AE0" w14:textId="4AB03AC4" w:rsidR="004B7936" w:rsidRPr="009B5CA5" w:rsidRDefault="004B7936" w:rsidP="00674A5E">
      <w:pPr>
        <w:pStyle w:val="NormalWeb"/>
        <w:spacing w:before="120" w:beforeAutospacing="0" w:after="0" w:afterAutospacing="0" w:line="320" w:lineRule="exact"/>
        <w:rPr>
          <w:rFonts w:ascii="Times New Roman" w:eastAsia="Times New Roman" w:hAnsi="Times New Roman" w:cs="Times New Roman"/>
          <w:b/>
          <w:sz w:val="22"/>
          <w:szCs w:val="22"/>
          <w:lang w:val="en"/>
        </w:rPr>
      </w:pPr>
      <w:r w:rsidRPr="009B5CA5">
        <w:rPr>
          <w:rFonts w:ascii="Times New Roman" w:eastAsia="Times New Roman" w:hAnsi="Times New Roman" w:cs="Times New Roman"/>
          <w:b/>
          <w:sz w:val="22"/>
          <w:szCs w:val="22"/>
          <w:lang w:val="en"/>
        </w:rPr>
        <w:t>May 19</w:t>
      </w:r>
      <w:r w:rsidRPr="009B5CA5">
        <w:rPr>
          <w:rFonts w:ascii="Times New Roman" w:eastAsia="Times New Roman" w:hAnsi="Times New Roman" w:cs="Times New Roman"/>
          <w:b/>
          <w:sz w:val="22"/>
          <w:szCs w:val="22"/>
          <w:lang w:val="en"/>
        </w:rPr>
        <w:tab/>
        <w:t xml:space="preserve"> - CURRENT</w:t>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r>
      <w:r w:rsidR="003C264E" w:rsidRPr="009B5CA5">
        <w:rPr>
          <w:rFonts w:ascii="Times New Roman" w:eastAsia="Times New Roman" w:hAnsi="Times New Roman" w:cs="Times New Roman"/>
          <w:b/>
          <w:sz w:val="22"/>
          <w:szCs w:val="22"/>
          <w:lang w:val="en"/>
        </w:rPr>
        <w:t>BIOGEN</w:t>
      </w:r>
      <w:r w:rsidR="003C264E"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t xml:space="preserve">                           Durham, NC</w:t>
      </w:r>
    </w:p>
    <w:p w14:paraId="13336F70" w14:textId="001D40C8" w:rsidR="00E573A0" w:rsidRPr="009B5CA5" w:rsidRDefault="00E573A0" w:rsidP="004B7936">
      <w:pPr>
        <w:pStyle w:val="NormalWeb"/>
        <w:spacing w:before="0" w:beforeAutospacing="0" w:after="0" w:afterAutospacing="0" w:line="260" w:lineRule="exact"/>
        <w:ind w:left="360"/>
        <w:rPr>
          <w:rFonts w:ascii="Times New Roman" w:eastAsia="Times New Roman" w:hAnsi="Times New Roman" w:cs="Times New Roman"/>
          <w:sz w:val="22"/>
          <w:szCs w:val="22"/>
          <w:lang w:val="en"/>
        </w:rPr>
      </w:pPr>
      <w:r w:rsidRPr="009B5CA5">
        <w:rPr>
          <w:rFonts w:ascii="Times New Roman" w:eastAsia="Times New Roman" w:hAnsi="Times New Roman" w:cs="Times New Roman"/>
          <w:sz w:val="22"/>
          <w:szCs w:val="22"/>
          <w:lang w:val="en"/>
        </w:rPr>
        <w:t>DIRECTOR, CORPORATE QUALITY</w:t>
      </w:r>
      <w:r w:rsidR="0032417E" w:rsidRPr="009B5CA5">
        <w:rPr>
          <w:rFonts w:ascii="Times New Roman" w:eastAsia="Times New Roman" w:hAnsi="Times New Roman" w:cs="Times New Roman"/>
          <w:sz w:val="22"/>
          <w:szCs w:val="22"/>
          <w:lang w:val="en"/>
        </w:rPr>
        <w:t xml:space="preserve"> AUDITS and COMPLIANCE</w:t>
      </w:r>
    </w:p>
    <w:p w14:paraId="76A16554" w14:textId="567E1B90" w:rsidR="001368F7" w:rsidRPr="009B5CA5" w:rsidRDefault="00BE724E" w:rsidP="001368F7">
      <w:pPr>
        <w:pStyle w:val="ListParagraph"/>
        <w:numPr>
          <w:ilvl w:val="0"/>
          <w:numId w:val="19"/>
        </w:numPr>
        <w:jc w:val="both"/>
        <w:rPr>
          <w:sz w:val="22"/>
          <w:szCs w:val="22"/>
        </w:rPr>
      </w:pPr>
      <w:r w:rsidRPr="009B5CA5">
        <w:rPr>
          <w:sz w:val="22"/>
          <w:szCs w:val="22"/>
        </w:rPr>
        <w:t xml:space="preserve">Oversees the Internal and External GMP audit program for PO&amp;T including risk management and audit program design. </w:t>
      </w:r>
      <w:r w:rsidR="001E3F66" w:rsidRPr="009B5CA5">
        <w:rPr>
          <w:sz w:val="22"/>
          <w:szCs w:val="22"/>
        </w:rPr>
        <w:t>R</w:t>
      </w:r>
      <w:r w:rsidRPr="009B5CA5">
        <w:rPr>
          <w:sz w:val="22"/>
          <w:szCs w:val="22"/>
        </w:rPr>
        <w:t xml:space="preserve">esponsibility for Annual compliance </w:t>
      </w:r>
      <w:r w:rsidRPr="009B5CA5">
        <w:rPr>
          <w:color w:val="000000"/>
          <w:sz w:val="22"/>
          <w:szCs w:val="22"/>
        </w:rPr>
        <w:t>monitoring program development and execution.</w:t>
      </w:r>
    </w:p>
    <w:p w14:paraId="18CCE410" w14:textId="746C37B1" w:rsidR="001368F7" w:rsidRPr="009B5CA5" w:rsidRDefault="001368F7" w:rsidP="001368F7">
      <w:pPr>
        <w:pStyle w:val="ListParagraph"/>
        <w:numPr>
          <w:ilvl w:val="0"/>
          <w:numId w:val="19"/>
        </w:numPr>
        <w:jc w:val="both"/>
        <w:rPr>
          <w:sz w:val="22"/>
          <w:szCs w:val="22"/>
        </w:rPr>
      </w:pPr>
      <w:r w:rsidRPr="009B5CA5">
        <w:rPr>
          <w:sz w:val="22"/>
          <w:szCs w:val="22"/>
        </w:rPr>
        <w:t xml:space="preserve">Primary responsibility for Annual </w:t>
      </w:r>
      <w:r w:rsidRPr="009B5CA5">
        <w:rPr>
          <w:color w:val="000000"/>
          <w:sz w:val="22"/>
          <w:szCs w:val="22"/>
        </w:rPr>
        <w:t>Audit schedule development and execution for both Internal and External Audits.</w:t>
      </w:r>
      <w:r w:rsidRPr="009B5CA5">
        <w:rPr>
          <w:sz w:val="22"/>
          <w:szCs w:val="22"/>
        </w:rPr>
        <w:t xml:space="preserve"> Develops and maintains the Affiliate audit schedule and maintains the Affiliate Audit program, including audit planning, execution and reporting.</w:t>
      </w:r>
    </w:p>
    <w:p w14:paraId="6E2EDFA1" w14:textId="3E2CCFE7" w:rsidR="001368F7" w:rsidRPr="009B5CA5" w:rsidRDefault="00D21AB5" w:rsidP="00BE724E">
      <w:pPr>
        <w:pStyle w:val="ListParagraph"/>
        <w:numPr>
          <w:ilvl w:val="0"/>
          <w:numId w:val="19"/>
        </w:numPr>
        <w:jc w:val="both"/>
        <w:rPr>
          <w:sz w:val="22"/>
          <w:szCs w:val="22"/>
        </w:rPr>
      </w:pPr>
      <w:r w:rsidRPr="009B5CA5">
        <w:rPr>
          <w:sz w:val="22"/>
          <w:szCs w:val="22"/>
        </w:rPr>
        <w:t xml:space="preserve">Manages and develops a team of Auditors with expertise across GMP regulations, including IT and Affiliates.  </w:t>
      </w:r>
      <w:r w:rsidRPr="009B5CA5">
        <w:rPr>
          <w:rFonts w:ascii="Times" w:hAnsi="Times" w:cs="Calibri"/>
          <w:noProof/>
          <w:sz w:val="22"/>
          <w:szCs w:val="22"/>
        </w:rPr>
        <w:t>Establishes clear goals and effective metrics that provide insight to industry benchmark and applicable trends with regard to cGMP compliance</w:t>
      </w:r>
      <w:r w:rsidRPr="009B5CA5">
        <w:rPr>
          <w:rFonts w:ascii="Times" w:hAnsi="Times" w:cs="Calibri"/>
          <w:noProof/>
          <w:sz w:val="18"/>
          <w:szCs w:val="18"/>
        </w:rPr>
        <w:t xml:space="preserve">.  </w:t>
      </w:r>
    </w:p>
    <w:p w14:paraId="2CA77E2A" w14:textId="223FBF0F" w:rsidR="00DF4B0C" w:rsidRPr="009B5CA5" w:rsidRDefault="00DF4B0C" w:rsidP="00DF4B0C">
      <w:pPr>
        <w:widowControl w:val="0"/>
        <w:numPr>
          <w:ilvl w:val="0"/>
          <w:numId w:val="19"/>
        </w:numPr>
        <w:autoSpaceDE w:val="0"/>
        <w:autoSpaceDN w:val="0"/>
        <w:adjustRightInd w:val="0"/>
        <w:jc w:val="both"/>
        <w:rPr>
          <w:color w:val="000000"/>
          <w:sz w:val="22"/>
          <w:szCs w:val="22"/>
        </w:rPr>
      </w:pPr>
      <w:r w:rsidRPr="009B5CA5">
        <w:rPr>
          <w:sz w:val="22"/>
          <w:szCs w:val="22"/>
        </w:rPr>
        <w:t>Enables ongoing compliance and strategic application of Regulatory requirements by researching, collecting, organizing and maintaining files on regional and global quality/regulatory intelligence.</w:t>
      </w:r>
    </w:p>
    <w:p w14:paraId="309FE4CE" w14:textId="77777777" w:rsidR="00DF4B0C" w:rsidRPr="009B5CA5" w:rsidRDefault="00DF4B0C" w:rsidP="00DF4B0C">
      <w:pPr>
        <w:widowControl w:val="0"/>
        <w:numPr>
          <w:ilvl w:val="0"/>
          <w:numId w:val="19"/>
        </w:numPr>
        <w:autoSpaceDE w:val="0"/>
        <w:autoSpaceDN w:val="0"/>
        <w:adjustRightInd w:val="0"/>
        <w:jc w:val="both"/>
        <w:rPr>
          <w:color w:val="000000"/>
          <w:sz w:val="22"/>
          <w:szCs w:val="22"/>
        </w:rPr>
      </w:pPr>
      <w:r w:rsidRPr="009B5CA5">
        <w:rPr>
          <w:color w:val="000000"/>
          <w:sz w:val="22"/>
          <w:szCs w:val="22"/>
        </w:rPr>
        <w:t>Management Review QMS Business Process Owner</w:t>
      </w:r>
    </w:p>
    <w:p w14:paraId="01197A9F" w14:textId="77777777" w:rsidR="00DF4B0C" w:rsidRPr="009B5CA5" w:rsidRDefault="00DF4B0C" w:rsidP="00DF4B0C">
      <w:pPr>
        <w:widowControl w:val="0"/>
        <w:numPr>
          <w:ilvl w:val="0"/>
          <w:numId w:val="19"/>
        </w:numPr>
        <w:autoSpaceDE w:val="0"/>
        <w:autoSpaceDN w:val="0"/>
        <w:adjustRightInd w:val="0"/>
        <w:jc w:val="both"/>
        <w:rPr>
          <w:color w:val="000000"/>
          <w:sz w:val="22"/>
          <w:szCs w:val="22"/>
        </w:rPr>
      </w:pPr>
      <w:r w:rsidRPr="009B5CA5">
        <w:rPr>
          <w:color w:val="000000"/>
          <w:sz w:val="22"/>
          <w:szCs w:val="22"/>
        </w:rPr>
        <w:t xml:space="preserve">Asset Lead for the </w:t>
      </w:r>
      <w:r w:rsidRPr="009B5CA5">
        <w:rPr>
          <w:sz w:val="22"/>
          <w:szCs w:val="22"/>
        </w:rPr>
        <w:t>Multiple Sclerosis Performance Test (MSPT).</w:t>
      </w:r>
    </w:p>
    <w:p w14:paraId="15890A0F" w14:textId="77777777" w:rsidR="00DF4B0C" w:rsidRPr="009B5CA5" w:rsidRDefault="00DF4B0C" w:rsidP="00DF4B0C">
      <w:pPr>
        <w:widowControl w:val="0"/>
        <w:numPr>
          <w:ilvl w:val="0"/>
          <w:numId w:val="19"/>
        </w:numPr>
        <w:autoSpaceDE w:val="0"/>
        <w:autoSpaceDN w:val="0"/>
        <w:adjustRightInd w:val="0"/>
        <w:rPr>
          <w:color w:val="000000"/>
          <w:sz w:val="22"/>
          <w:szCs w:val="22"/>
        </w:rPr>
      </w:pPr>
      <w:r w:rsidRPr="009B5CA5">
        <w:rPr>
          <w:color w:val="1D1F21"/>
          <w:sz w:val="22"/>
          <w:szCs w:val="22"/>
        </w:rPr>
        <w:t>P</w:t>
      </w:r>
      <w:r w:rsidRPr="009B5CA5">
        <w:rPr>
          <w:color w:val="1D1F21"/>
          <w:spacing w:val="-4"/>
          <w:sz w:val="22"/>
          <w:szCs w:val="22"/>
        </w:rPr>
        <w:t>r</w:t>
      </w:r>
      <w:r w:rsidRPr="009B5CA5">
        <w:rPr>
          <w:color w:val="444444"/>
          <w:sz w:val="22"/>
          <w:szCs w:val="22"/>
        </w:rPr>
        <w:t>o</w:t>
      </w:r>
      <w:r w:rsidRPr="009B5CA5">
        <w:rPr>
          <w:color w:val="444444"/>
          <w:spacing w:val="2"/>
          <w:sz w:val="22"/>
          <w:szCs w:val="22"/>
        </w:rPr>
        <w:t>v</w:t>
      </w:r>
      <w:r w:rsidRPr="009B5CA5">
        <w:rPr>
          <w:color w:val="1D1F21"/>
          <w:sz w:val="22"/>
          <w:szCs w:val="22"/>
        </w:rPr>
        <w:t>id</w:t>
      </w:r>
      <w:r w:rsidRPr="009B5CA5">
        <w:rPr>
          <w:color w:val="1D1F21"/>
          <w:spacing w:val="3"/>
          <w:sz w:val="22"/>
          <w:szCs w:val="22"/>
        </w:rPr>
        <w:t>e</w:t>
      </w:r>
      <w:r w:rsidRPr="009B5CA5">
        <w:rPr>
          <w:color w:val="444444"/>
          <w:sz w:val="22"/>
          <w:szCs w:val="22"/>
        </w:rPr>
        <w:t>s</w:t>
      </w:r>
      <w:r w:rsidRPr="009B5CA5">
        <w:rPr>
          <w:color w:val="444444"/>
          <w:spacing w:val="17"/>
          <w:sz w:val="22"/>
          <w:szCs w:val="22"/>
        </w:rPr>
        <w:t xml:space="preserve"> </w:t>
      </w:r>
      <w:r w:rsidRPr="009B5CA5">
        <w:rPr>
          <w:color w:val="1D1F21"/>
          <w:sz w:val="22"/>
          <w:szCs w:val="22"/>
        </w:rPr>
        <w:t>i</w:t>
      </w:r>
      <w:r w:rsidRPr="009B5CA5">
        <w:rPr>
          <w:color w:val="1D1F21"/>
          <w:spacing w:val="7"/>
          <w:sz w:val="22"/>
          <w:szCs w:val="22"/>
        </w:rPr>
        <w:t>n</w:t>
      </w:r>
      <w:r w:rsidRPr="009B5CA5">
        <w:rPr>
          <w:color w:val="444444"/>
          <w:sz w:val="22"/>
          <w:szCs w:val="22"/>
        </w:rPr>
        <w:t xml:space="preserve">spection </w:t>
      </w:r>
      <w:r w:rsidRPr="009B5CA5">
        <w:rPr>
          <w:color w:val="313133"/>
          <w:w w:val="110"/>
          <w:sz w:val="22"/>
          <w:szCs w:val="22"/>
        </w:rPr>
        <w:t>readiness</w:t>
      </w:r>
      <w:r w:rsidRPr="009B5CA5">
        <w:rPr>
          <w:color w:val="313133"/>
          <w:spacing w:val="-3"/>
          <w:w w:val="110"/>
          <w:sz w:val="22"/>
          <w:szCs w:val="22"/>
        </w:rPr>
        <w:t xml:space="preserve"> </w:t>
      </w:r>
      <w:r w:rsidRPr="009B5CA5">
        <w:rPr>
          <w:color w:val="313133"/>
          <w:w w:val="110"/>
          <w:sz w:val="22"/>
          <w:szCs w:val="22"/>
        </w:rPr>
        <w:t>preparation</w:t>
      </w:r>
      <w:r w:rsidRPr="009B5CA5">
        <w:rPr>
          <w:color w:val="313133"/>
          <w:spacing w:val="-15"/>
          <w:w w:val="110"/>
          <w:sz w:val="22"/>
          <w:szCs w:val="22"/>
        </w:rPr>
        <w:t xml:space="preserve"> </w:t>
      </w:r>
      <w:r w:rsidRPr="009B5CA5">
        <w:rPr>
          <w:color w:val="313133"/>
          <w:sz w:val="22"/>
          <w:szCs w:val="22"/>
        </w:rPr>
        <w:t>and</w:t>
      </w:r>
      <w:r w:rsidRPr="009B5CA5">
        <w:rPr>
          <w:color w:val="313133"/>
          <w:spacing w:val="22"/>
          <w:sz w:val="22"/>
          <w:szCs w:val="22"/>
        </w:rPr>
        <w:t xml:space="preserve"> </w:t>
      </w:r>
      <w:r w:rsidRPr="009B5CA5">
        <w:rPr>
          <w:color w:val="444444"/>
          <w:sz w:val="22"/>
          <w:szCs w:val="22"/>
        </w:rPr>
        <w:t>guid</w:t>
      </w:r>
      <w:r w:rsidRPr="009B5CA5">
        <w:rPr>
          <w:color w:val="444444"/>
          <w:spacing w:val="5"/>
          <w:sz w:val="22"/>
          <w:szCs w:val="22"/>
        </w:rPr>
        <w:t>a</w:t>
      </w:r>
      <w:r w:rsidRPr="009B5CA5">
        <w:rPr>
          <w:color w:val="1D1F21"/>
          <w:sz w:val="22"/>
          <w:szCs w:val="22"/>
        </w:rPr>
        <w:t>nce</w:t>
      </w:r>
      <w:r w:rsidRPr="009B5CA5">
        <w:rPr>
          <w:color w:val="1D1F21"/>
          <w:spacing w:val="25"/>
          <w:sz w:val="22"/>
          <w:szCs w:val="22"/>
        </w:rPr>
        <w:t xml:space="preserve"> </w:t>
      </w:r>
      <w:r w:rsidRPr="009B5CA5">
        <w:rPr>
          <w:color w:val="444444"/>
          <w:sz w:val="22"/>
          <w:szCs w:val="22"/>
        </w:rPr>
        <w:t>as</w:t>
      </w:r>
      <w:r w:rsidRPr="009B5CA5">
        <w:rPr>
          <w:color w:val="444444"/>
          <w:spacing w:val="9"/>
          <w:sz w:val="22"/>
          <w:szCs w:val="22"/>
        </w:rPr>
        <w:t xml:space="preserve"> </w:t>
      </w:r>
      <w:r w:rsidRPr="009B5CA5">
        <w:rPr>
          <w:color w:val="313133"/>
          <w:sz w:val="22"/>
          <w:szCs w:val="22"/>
        </w:rPr>
        <w:t xml:space="preserve">needed. </w:t>
      </w:r>
      <w:r w:rsidRPr="009B5CA5">
        <w:rPr>
          <w:color w:val="313133"/>
          <w:spacing w:val="3"/>
          <w:sz w:val="22"/>
          <w:szCs w:val="22"/>
        </w:rPr>
        <w:t xml:space="preserve"> </w:t>
      </w:r>
      <w:r w:rsidRPr="009B5CA5">
        <w:rPr>
          <w:color w:val="313133"/>
          <w:spacing w:val="-5"/>
          <w:sz w:val="22"/>
          <w:szCs w:val="22"/>
        </w:rPr>
        <w:t>T</w:t>
      </w:r>
      <w:r w:rsidRPr="009B5CA5">
        <w:rPr>
          <w:color w:val="0F1111"/>
          <w:sz w:val="22"/>
          <w:szCs w:val="22"/>
        </w:rPr>
        <w:t>h</w:t>
      </w:r>
      <w:r w:rsidRPr="009B5CA5">
        <w:rPr>
          <w:color w:val="313133"/>
          <w:sz w:val="22"/>
          <w:szCs w:val="22"/>
        </w:rPr>
        <w:t>is</w:t>
      </w:r>
      <w:r w:rsidRPr="009B5CA5">
        <w:rPr>
          <w:color w:val="313133"/>
          <w:spacing w:val="-3"/>
          <w:sz w:val="22"/>
          <w:szCs w:val="22"/>
        </w:rPr>
        <w:t xml:space="preserve"> </w:t>
      </w:r>
      <w:r w:rsidRPr="009B5CA5">
        <w:rPr>
          <w:color w:val="313133"/>
          <w:sz w:val="22"/>
          <w:szCs w:val="22"/>
        </w:rPr>
        <w:t>includes</w:t>
      </w:r>
      <w:r w:rsidRPr="009B5CA5">
        <w:rPr>
          <w:color w:val="313133"/>
          <w:spacing w:val="29"/>
          <w:sz w:val="22"/>
          <w:szCs w:val="22"/>
        </w:rPr>
        <w:t xml:space="preserve"> </w:t>
      </w:r>
      <w:r w:rsidRPr="009B5CA5">
        <w:rPr>
          <w:color w:val="313133"/>
          <w:w w:val="107"/>
          <w:sz w:val="22"/>
          <w:szCs w:val="22"/>
        </w:rPr>
        <w:t>parti</w:t>
      </w:r>
      <w:r w:rsidRPr="009B5CA5">
        <w:rPr>
          <w:color w:val="595959"/>
          <w:spacing w:val="-2"/>
          <w:w w:val="107"/>
          <w:sz w:val="22"/>
          <w:szCs w:val="22"/>
        </w:rPr>
        <w:t>c</w:t>
      </w:r>
      <w:r w:rsidRPr="009B5CA5">
        <w:rPr>
          <w:color w:val="313133"/>
          <w:w w:val="107"/>
          <w:sz w:val="22"/>
          <w:szCs w:val="22"/>
        </w:rPr>
        <w:t>ipation</w:t>
      </w:r>
      <w:r w:rsidRPr="009B5CA5">
        <w:rPr>
          <w:color w:val="313133"/>
          <w:spacing w:val="28"/>
          <w:w w:val="107"/>
          <w:sz w:val="22"/>
          <w:szCs w:val="22"/>
        </w:rPr>
        <w:t xml:space="preserve"> </w:t>
      </w:r>
      <w:r w:rsidRPr="009B5CA5">
        <w:rPr>
          <w:color w:val="313133"/>
          <w:sz w:val="22"/>
          <w:szCs w:val="22"/>
        </w:rPr>
        <w:t>in</w:t>
      </w:r>
      <w:r w:rsidRPr="009B5CA5">
        <w:rPr>
          <w:color w:val="313133"/>
          <w:spacing w:val="6"/>
          <w:sz w:val="22"/>
          <w:szCs w:val="22"/>
        </w:rPr>
        <w:t xml:space="preserve"> </w:t>
      </w:r>
      <w:r w:rsidRPr="009B5CA5">
        <w:rPr>
          <w:color w:val="313133"/>
          <w:w w:val="91"/>
          <w:sz w:val="22"/>
          <w:szCs w:val="22"/>
        </w:rPr>
        <w:t>GMP</w:t>
      </w:r>
      <w:r w:rsidRPr="009B5CA5">
        <w:rPr>
          <w:color w:val="313133"/>
          <w:spacing w:val="-5"/>
          <w:w w:val="91"/>
          <w:sz w:val="22"/>
          <w:szCs w:val="22"/>
        </w:rPr>
        <w:t xml:space="preserve"> </w:t>
      </w:r>
      <w:r w:rsidRPr="009B5CA5">
        <w:rPr>
          <w:color w:val="313133"/>
          <w:w w:val="108"/>
          <w:sz w:val="22"/>
          <w:szCs w:val="22"/>
        </w:rPr>
        <w:t>inspections</w:t>
      </w:r>
      <w:r w:rsidRPr="009B5CA5">
        <w:rPr>
          <w:color w:val="313133"/>
          <w:spacing w:val="-15"/>
          <w:w w:val="108"/>
          <w:sz w:val="22"/>
          <w:szCs w:val="22"/>
        </w:rPr>
        <w:t xml:space="preserve"> </w:t>
      </w:r>
      <w:r w:rsidRPr="009B5CA5">
        <w:rPr>
          <w:color w:val="444444"/>
          <w:sz w:val="22"/>
          <w:szCs w:val="22"/>
        </w:rPr>
        <w:t>as</w:t>
      </w:r>
      <w:r w:rsidRPr="009B5CA5">
        <w:rPr>
          <w:color w:val="444444"/>
          <w:spacing w:val="4"/>
          <w:sz w:val="22"/>
          <w:szCs w:val="22"/>
        </w:rPr>
        <w:t xml:space="preserve"> </w:t>
      </w:r>
      <w:r w:rsidRPr="009B5CA5">
        <w:rPr>
          <w:color w:val="444444"/>
          <w:w w:val="109"/>
          <w:sz w:val="22"/>
          <w:szCs w:val="22"/>
        </w:rPr>
        <w:t>ap</w:t>
      </w:r>
      <w:r w:rsidRPr="009B5CA5">
        <w:rPr>
          <w:color w:val="444444"/>
          <w:spacing w:val="-10"/>
          <w:w w:val="109"/>
          <w:sz w:val="22"/>
          <w:szCs w:val="22"/>
        </w:rPr>
        <w:t>p</w:t>
      </w:r>
      <w:r w:rsidRPr="009B5CA5">
        <w:rPr>
          <w:color w:val="1D1F21"/>
          <w:w w:val="109"/>
          <w:sz w:val="22"/>
          <w:szCs w:val="22"/>
        </w:rPr>
        <w:t>li</w:t>
      </w:r>
      <w:r w:rsidRPr="009B5CA5">
        <w:rPr>
          <w:color w:val="1D1F21"/>
          <w:spacing w:val="-3"/>
          <w:w w:val="109"/>
          <w:sz w:val="22"/>
          <w:szCs w:val="22"/>
        </w:rPr>
        <w:t>c</w:t>
      </w:r>
      <w:r w:rsidRPr="009B5CA5">
        <w:rPr>
          <w:color w:val="444444"/>
          <w:w w:val="109"/>
          <w:sz w:val="22"/>
          <w:szCs w:val="22"/>
        </w:rPr>
        <w:t>able</w:t>
      </w:r>
      <w:r w:rsidRPr="009B5CA5">
        <w:rPr>
          <w:color w:val="444444"/>
          <w:spacing w:val="20"/>
          <w:w w:val="109"/>
          <w:sz w:val="22"/>
          <w:szCs w:val="22"/>
        </w:rPr>
        <w:t xml:space="preserve"> </w:t>
      </w:r>
      <w:r w:rsidRPr="009B5CA5">
        <w:rPr>
          <w:color w:val="444444"/>
          <w:w w:val="93"/>
          <w:sz w:val="22"/>
          <w:szCs w:val="22"/>
        </w:rPr>
        <w:t>&amp;</w:t>
      </w:r>
      <w:r w:rsidRPr="009B5CA5">
        <w:rPr>
          <w:color w:val="444444"/>
          <w:spacing w:val="-17"/>
          <w:sz w:val="22"/>
          <w:szCs w:val="22"/>
        </w:rPr>
        <w:t xml:space="preserve"> </w:t>
      </w:r>
      <w:r w:rsidRPr="009B5CA5">
        <w:rPr>
          <w:color w:val="444444"/>
          <w:w w:val="109"/>
          <w:sz w:val="22"/>
          <w:szCs w:val="22"/>
        </w:rPr>
        <w:t>supporting</w:t>
      </w:r>
      <w:r w:rsidRPr="009B5CA5">
        <w:rPr>
          <w:color w:val="444444"/>
          <w:spacing w:val="10"/>
          <w:w w:val="109"/>
          <w:sz w:val="22"/>
          <w:szCs w:val="22"/>
        </w:rPr>
        <w:t xml:space="preserve"> </w:t>
      </w:r>
      <w:r w:rsidRPr="009B5CA5">
        <w:rPr>
          <w:color w:val="444444"/>
          <w:w w:val="109"/>
          <w:sz w:val="22"/>
          <w:szCs w:val="22"/>
        </w:rPr>
        <w:t xml:space="preserve">activities </w:t>
      </w:r>
      <w:r w:rsidRPr="009B5CA5">
        <w:rPr>
          <w:color w:val="444444"/>
          <w:w w:val="106"/>
          <w:sz w:val="22"/>
          <w:szCs w:val="22"/>
        </w:rPr>
        <w:t>associ</w:t>
      </w:r>
      <w:r w:rsidRPr="009B5CA5">
        <w:rPr>
          <w:color w:val="444444"/>
          <w:spacing w:val="-2"/>
          <w:w w:val="106"/>
          <w:sz w:val="22"/>
          <w:szCs w:val="22"/>
        </w:rPr>
        <w:t>a</w:t>
      </w:r>
      <w:r w:rsidRPr="009B5CA5">
        <w:rPr>
          <w:color w:val="1D1F21"/>
          <w:spacing w:val="-5"/>
          <w:w w:val="106"/>
          <w:sz w:val="22"/>
          <w:szCs w:val="22"/>
        </w:rPr>
        <w:t>t</w:t>
      </w:r>
      <w:r w:rsidRPr="009B5CA5">
        <w:rPr>
          <w:color w:val="444444"/>
          <w:w w:val="106"/>
          <w:sz w:val="22"/>
          <w:szCs w:val="22"/>
        </w:rPr>
        <w:t>ed</w:t>
      </w:r>
      <w:r w:rsidRPr="009B5CA5">
        <w:rPr>
          <w:color w:val="444444"/>
          <w:spacing w:val="1"/>
          <w:w w:val="106"/>
          <w:sz w:val="22"/>
          <w:szCs w:val="22"/>
        </w:rPr>
        <w:t xml:space="preserve"> </w:t>
      </w:r>
      <w:r w:rsidRPr="009B5CA5">
        <w:rPr>
          <w:color w:val="313133"/>
          <w:sz w:val="22"/>
          <w:szCs w:val="22"/>
        </w:rPr>
        <w:t>w</w:t>
      </w:r>
      <w:r w:rsidRPr="009B5CA5">
        <w:rPr>
          <w:color w:val="313133"/>
          <w:spacing w:val="5"/>
          <w:sz w:val="22"/>
          <w:szCs w:val="22"/>
        </w:rPr>
        <w:t>i</w:t>
      </w:r>
      <w:r w:rsidRPr="009B5CA5">
        <w:rPr>
          <w:color w:val="0F1111"/>
          <w:spacing w:val="7"/>
          <w:sz w:val="22"/>
          <w:szCs w:val="22"/>
        </w:rPr>
        <w:t>t</w:t>
      </w:r>
      <w:r w:rsidRPr="009B5CA5">
        <w:rPr>
          <w:color w:val="313133"/>
          <w:sz w:val="22"/>
          <w:szCs w:val="22"/>
        </w:rPr>
        <w:t>h</w:t>
      </w:r>
      <w:r w:rsidRPr="009B5CA5">
        <w:rPr>
          <w:color w:val="313133"/>
          <w:spacing w:val="13"/>
          <w:sz w:val="22"/>
          <w:szCs w:val="22"/>
        </w:rPr>
        <w:t xml:space="preserve"> </w:t>
      </w:r>
      <w:r w:rsidRPr="009B5CA5">
        <w:rPr>
          <w:color w:val="444444"/>
          <w:w w:val="108"/>
          <w:sz w:val="22"/>
          <w:szCs w:val="22"/>
        </w:rPr>
        <w:t>inspections.</w:t>
      </w:r>
    </w:p>
    <w:p w14:paraId="4553AD94" w14:textId="77777777" w:rsidR="00DF4B0C" w:rsidRPr="009B5CA5" w:rsidRDefault="00DF4B0C" w:rsidP="00DF4B0C">
      <w:pPr>
        <w:widowControl w:val="0"/>
        <w:numPr>
          <w:ilvl w:val="0"/>
          <w:numId w:val="19"/>
        </w:numPr>
        <w:autoSpaceDE w:val="0"/>
        <w:autoSpaceDN w:val="0"/>
        <w:adjustRightInd w:val="0"/>
        <w:jc w:val="both"/>
        <w:rPr>
          <w:color w:val="000000"/>
          <w:sz w:val="22"/>
          <w:szCs w:val="22"/>
        </w:rPr>
      </w:pPr>
      <w:r w:rsidRPr="009B5CA5">
        <w:rPr>
          <w:color w:val="000000"/>
          <w:sz w:val="22"/>
          <w:szCs w:val="22"/>
        </w:rPr>
        <w:t>Quality System Owner for the Science, Technology, and Development QMS</w:t>
      </w:r>
    </w:p>
    <w:p w14:paraId="6FB889FB" w14:textId="77777777" w:rsidR="00DF4B0C" w:rsidRPr="009B5CA5" w:rsidRDefault="00DF4B0C" w:rsidP="00DF4B0C">
      <w:pPr>
        <w:widowControl w:val="0"/>
        <w:numPr>
          <w:ilvl w:val="0"/>
          <w:numId w:val="19"/>
        </w:numPr>
        <w:autoSpaceDE w:val="0"/>
        <w:autoSpaceDN w:val="0"/>
        <w:adjustRightInd w:val="0"/>
        <w:jc w:val="both"/>
        <w:rPr>
          <w:color w:val="000000"/>
          <w:sz w:val="22"/>
          <w:szCs w:val="22"/>
        </w:rPr>
      </w:pPr>
      <w:r w:rsidRPr="009B5CA5">
        <w:rPr>
          <w:color w:val="444444"/>
          <w:w w:val="109"/>
          <w:sz w:val="22"/>
          <w:szCs w:val="22"/>
        </w:rPr>
        <w:t>Suppo</w:t>
      </w:r>
      <w:r w:rsidRPr="009B5CA5">
        <w:rPr>
          <w:color w:val="444444"/>
          <w:spacing w:val="-1"/>
          <w:w w:val="109"/>
          <w:sz w:val="22"/>
          <w:szCs w:val="22"/>
        </w:rPr>
        <w:t>r</w:t>
      </w:r>
      <w:r w:rsidRPr="009B5CA5">
        <w:rPr>
          <w:color w:val="1D1F21"/>
          <w:w w:val="109"/>
          <w:sz w:val="22"/>
          <w:szCs w:val="22"/>
        </w:rPr>
        <w:t>ts</w:t>
      </w:r>
      <w:r w:rsidRPr="009B5CA5">
        <w:rPr>
          <w:color w:val="1D1F21"/>
          <w:spacing w:val="5"/>
          <w:w w:val="109"/>
          <w:sz w:val="22"/>
          <w:szCs w:val="22"/>
        </w:rPr>
        <w:t xml:space="preserve"> </w:t>
      </w:r>
      <w:r w:rsidRPr="009B5CA5">
        <w:rPr>
          <w:color w:val="444444"/>
          <w:sz w:val="22"/>
          <w:szCs w:val="22"/>
        </w:rPr>
        <w:t>key</w:t>
      </w:r>
      <w:r w:rsidRPr="009B5CA5">
        <w:rPr>
          <w:color w:val="444444"/>
          <w:spacing w:val="2"/>
          <w:sz w:val="22"/>
          <w:szCs w:val="22"/>
        </w:rPr>
        <w:t xml:space="preserve"> </w:t>
      </w:r>
      <w:r w:rsidRPr="009B5CA5">
        <w:rPr>
          <w:color w:val="444444"/>
          <w:w w:val="96"/>
          <w:sz w:val="22"/>
          <w:szCs w:val="22"/>
        </w:rPr>
        <w:t>i</w:t>
      </w:r>
      <w:r w:rsidRPr="009B5CA5">
        <w:rPr>
          <w:color w:val="444444"/>
          <w:w w:val="97"/>
          <w:sz w:val="22"/>
          <w:szCs w:val="22"/>
        </w:rPr>
        <w:t>n</w:t>
      </w:r>
      <w:r w:rsidRPr="009B5CA5">
        <w:rPr>
          <w:color w:val="1D1F21"/>
          <w:sz w:val="22"/>
          <w:szCs w:val="22"/>
        </w:rPr>
        <w:t>novation</w:t>
      </w:r>
      <w:r w:rsidRPr="009B5CA5">
        <w:rPr>
          <w:color w:val="1D1F21"/>
          <w:spacing w:val="27"/>
          <w:sz w:val="22"/>
          <w:szCs w:val="22"/>
        </w:rPr>
        <w:t xml:space="preserve"> </w:t>
      </w:r>
      <w:r w:rsidRPr="009B5CA5">
        <w:rPr>
          <w:color w:val="444444"/>
          <w:w w:val="109"/>
          <w:sz w:val="22"/>
          <w:szCs w:val="22"/>
        </w:rPr>
        <w:t>acti</w:t>
      </w:r>
      <w:r w:rsidRPr="009B5CA5">
        <w:rPr>
          <w:color w:val="444444"/>
          <w:spacing w:val="2"/>
          <w:w w:val="109"/>
          <w:sz w:val="22"/>
          <w:szCs w:val="22"/>
        </w:rPr>
        <w:t>v</w:t>
      </w:r>
      <w:r w:rsidRPr="009B5CA5">
        <w:rPr>
          <w:color w:val="1D1F21"/>
          <w:w w:val="109"/>
          <w:sz w:val="22"/>
          <w:szCs w:val="22"/>
        </w:rPr>
        <w:t>iti</w:t>
      </w:r>
      <w:r w:rsidRPr="009B5CA5">
        <w:rPr>
          <w:color w:val="1D1F21"/>
          <w:spacing w:val="-13"/>
          <w:w w:val="109"/>
          <w:sz w:val="22"/>
          <w:szCs w:val="22"/>
        </w:rPr>
        <w:t>e</w:t>
      </w:r>
      <w:r w:rsidRPr="009B5CA5">
        <w:rPr>
          <w:color w:val="444444"/>
          <w:w w:val="109"/>
          <w:sz w:val="22"/>
          <w:szCs w:val="22"/>
        </w:rPr>
        <w:t xml:space="preserve">s </w:t>
      </w:r>
      <w:r w:rsidRPr="009B5CA5">
        <w:rPr>
          <w:color w:val="313133"/>
          <w:sz w:val="22"/>
          <w:szCs w:val="22"/>
        </w:rPr>
        <w:t>within</w:t>
      </w:r>
      <w:r w:rsidRPr="009B5CA5">
        <w:rPr>
          <w:color w:val="313133"/>
          <w:spacing w:val="17"/>
          <w:sz w:val="22"/>
          <w:szCs w:val="22"/>
        </w:rPr>
        <w:t xml:space="preserve"> </w:t>
      </w:r>
      <w:r w:rsidRPr="009B5CA5">
        <w:rPr>
          <w:color w:val="313133"/>
          <w:spacing w:val="2"/>
          <w:sz w:val="22"/>
          <w:szCs w:val="22"/>
        </w:rPr>
        <w:t>G</w:t>
      </w:r>
      <w:r w:rsidRPr="009B5CA5">
        <w:rPr>
          <w:color w:val="0F1111"/>
          <w:sz w:val="22"/>
          <w:szCs w:val="22"/>
        </w:rPr>
        <w:t>lo</w:t>
      </w:r>
      <w:r w:rsidRPr="009B5CA5">
        <w:rPr>
          <w:color w:val="0F1111"/>
          <w:spacing w:val="5"/>
          <w:sz w:val="22"/>
          <w:szCs w:val="22"/>
        </w:rPr>
        <w:t>b</w:t>
      </w:r>
      <w:r w:rsidRPr="009B5CA5">
        <w:rPr>
          <w:color w:val="313133"/>
          <w:sz w:val="22"/>
          <w:szCs w:val="22"/>
        </w:rPr>
        <w:t>al Quality</w:t>
      </w:r>
      <w:r w:rsidRPr="009B5CA5">
        <w:rPr>
          <w:color w:val="313133"/>
          <w:spacing w:val="-4"/>
          <w:sz w:val="22"/>
          <w:szCs w:val="22"/>
        </w:rPr>
        <w:t xml:space="preserve"> </w:t>
      </w:r>
      <w:r w:rsidRPr="009B5CA5">
        <w:rPr>
          <w:color w:val="1D1F21"/>
          <w:spacing w:val="-4"/>
          <w:w w:val="133"/>
          <w:sz w:val="22"/>
          <w:szCs w:val="22"/>
        </w:rPr>
        <w:t>(</w:t>
      </w:r>
      <w:r w:rsidRPr="009B5CA5">
        <w:rPr>
          <w:color w:val="444444"/>
          <w:w w:val="88"/>
          <w:sz w:val="22"/>
          <w:szCs w:val="22"/>
        </w:rPr>
        <w:t>GQ)</w:t>
      </w:r>
      <w:r w:rsidRPr="009B5CA5">
        <w:rPr>
          <w:color w:val="444444"/>
          <w:spacing w:val="-4"/>
          <w:sz w:val="22"/>
          <w:szCs w:val="22"/>
        </w:rPr>
        <w:t xml:space="preserve"> </w:t>
      </w:r>
      <w:r w:rsidRPr="009B5CA5">
        <w:rPr>
          <w:color w:val="444444"/>
          <w:sz w:val="22"/>
          <w:szCs w:val="22"/>
        </w:rPr>
        <w:t>and</w:t>
      </w:r>
      <w:r w:rsidRPr="009B5CA5">
        <w:rPr>
          <w:color w:val="444444"/>
          <w:spacing w:val="14"/>
          <w:sz w:val="22"/>
          <w:szCs w:val="22"/>
        </w:rPr>
        <w:t xml:space="preserve"> </w:t>
      </w:r>
      <w:r w:rsidRPr="009B5CA5">
        <w:rPr>
          <w:color w:val="444444"/>
          <w:sz w:val="22"/>
          <w:szCs w:val="22"/>
        </w:rPr>
        <w:t>as</w:t>
      </w:r>
      <w:r w:rsidRPr="009B5CA5">
        <w:rPr>
          <w:color w:val="444444"/>
          <w:spacing w:val="5"/>
          <w:sz w:val="22"/>
          <w:szCs w:val="22"/>
        </w:rPr>
        <w:t>s</w:t>
      </w:r>
      <w:r w:rsidRPr="009B5CA5">
        <w:rPr>
          <w:color w:val="1D1F21"/>
          <w:sz w:val="22"/>
          <w:szCs w:val="22"/>
        </w:rPr>
        <w:t>u</w:t>
      </w:r>
      <w:r w:rsidRPr="009B5CA5">
        <w:rPr>
          <w:color w:val="1D1F21"/>
          <w:spacing w:val="3"/>
          <w:sz w:val="22"/>
          <w:szCs w:val="22"/>
        </w:rPr>
        <w:t>r</w:t>
      </w:r>
      <w:r w:rsidRPr="009B5CA5">
        <w:rPr>
          <w:color w:val="444444"/>
          <w:sz w:val="22"/>
          <w:szCs w:val="22"/>
        </w:rPr>
        <w:t>es opti</w:t>
      </w:r>
      <w:r w:rsidRPr="009B5CA5">
        <w:rPr>
          <w:color w:val="1D1F21"/>
          <w:spacing w:val="-6"/>
          <w:sz w:val="22"/>
          <w:szCs w:val="22"/>
        </w:rPr>
        <w:t>m</w:t>
      </w:r>
      <w:r w:rsidRPr="009B5CA5">
        <w:rPr>
          <w:color w:val="444444"/>
          <w:spacing w:val="2"/>
          <w:sz w:val="22"/>
          <w:szCs w:val="22"/>
        </w:rPr>
        <w:t>a</w:t>
      </w:r>
      <w:r w:rsidRPr="009B5CA5">
        <w:rPr>
          <w:color w:val="0F1111"/>
          <w:sz w:val="22"/>
          <w:szCs w:val="22"/>
        </w:rPr>
        <w:t>l</w:t>
      </w:r>
      <w:r w:rsidRPr="009B5CA5">
        <w:rPr>
          <w:color w:val="0F1111"/>
          <w:spacing w:val="5"/>
          <w:sz w:val="22"/>
          <w:szCs w:val="22"/>
        </w:rPr>
        <w:t xml:space="preserve"> </w:t>
      </w:r>
      <w:r w:rsidRPr="009B5CA5">
        <w:rPr>
          <w:color w:val="444444"/>
          <w:w w:val="111"/>
          <w:sz w:val="22"/>
          <w:szCs w:val="22"/>
        </w:rPr>
        <w:t>approa</w:t>
      </w:r>
      <w:r w:rsidRPr="009B5CA5">
        <w:rPr>
          <w:color w:val="444444"/>
          <w:spacing w:val="-7"/>
          <w:w w:val="111"/>
          <w:sz w:val="22"/>
          <w:szCs w:val="22"/>
        </w:rPr>
        <w:t>c</w:t>
      </w:r>
      <w:r w:rsidRPr="009B5CA5">
        <w:rPr>
          <w:color w:val="1D1F21"/>
          <w:spacing w:val="1"/>
          <w:w w:val="111"/>
          <w:sz w:val="22"/>
          <w:szCs w:val="22"/>
        </w:rPr>
        <w:t>h</w:t>
      </w:r>
      <w:r w:rsidRPr="009B5CA5">
        <w:rPr>
          <w:color w:val="444444"/>
          <w:w w:val="111"/>
          <w:sz w:val="22"/>
          <w:szCs w:val="22"/>
        </w:rPr>
        <w:t>es</w:t>
      </w:r>
      <w:r w:rsidRPr="009B5CA5">
        <w:rPr>
          <w:color w:val="444444"/>
          <w:spacing w:val="-11"/>
          <w:w w:val="111"/>
          <w:sz w:val="22"/>
          <w:szCs w:val="22"/>
        </w:rPr>
        <w:t xml:space="preserve"> </w:t>
      </w:r>
      <w:r w:rsidRPr="009B5CA5">
        <w:rPr>
          <w:color w:val="313133"/>
          <w:sz w:val="22"/>
          <w:szCs w:val="22"/>
        </w:rPr>
        <w:t>for</w:t>
      </w:r>
      <w:r w:rsidRPr="009B5CA5">
        <w:rPr>
          <w:color w:val="313133"/>
          <w:spacing w:val="17"/>
          <w:sz w:val="22"/>
          <w:szCs w:val="22"/>
        </w:rPr>
        <w:t xml:space="preserve"> </w:t>
      </w:r>
      <w:r w:rsidRPr="009B5CA5">
        <w:rPr>
          <w:color w:val="444444"/>
          <w:sz w:val="22"/>
          <w:szCs w:val="22"/>
        </w:rPr>
        <w:t>pro</w:t>
      </w:r>
      <w:r w:rsidRPr="009B5CA5">
        <w:rPr>
          <w:color w:val="1D1F21"/>
          <w:sz w:val="22"/>
          <w:szCs w:val="22"/>
        </w:rPr>
        <w:t>j</w:t>
      </w:r>
      <w:r w:rsidRPr="009B5CA5">
        <w:rPr>
          <w:color w:val="1D1F21"/>
          <w:spacing w:val="-10"/>
          <w:sz w:val="22"/>
          <w:szCs w:val="22"/>
        </w:rPr>
        <w:t>e</w:t>
      </w:r>
      <w:r w:rsidRPr="009B5CA5">
        <w:rPr>
          <w:color w:val="444444"/>
          <w:sz w:val="22"/>
          <w:szCs w:val="22"/>
        </w:rPr>
        <w:t>ct</w:t>
      </w:r>
      <w:r w:rsidRPr="009B5CA5">
        <w:rPr>
          <w:color w:val="444444"/>
          <w:spacing w:val="5"/>
          <w:sz w:val="22"/>
          <w:szCs w:val="22"/>
        </w:rPr>
        <w:t xml:space="preserve"> </w:t>
      </w:r>
      <w:r w:rsidRPr="009B5CA5">
        <w:rPr>
          <w:color w:val="1D1F21"/>
          <w:w w:val="108"/>
          <w:sz w:val="22"/>
          <w:szCs w:val="22"/>
        </w:rPr>
        <w:t>mana</w:t>
      </w:r>
      <w:r w:rsidRPr="009B5CA5">
        <w:rPr>
          <w:color w:val="1D1F21"/>
          <w:spacing w:val="-1"/>
          <w:w w:val="108"/>
          <w:sz w:val="22"/>
          <w:szCs w:val="22"/>
        </w:rPr>
        <w:t>g</w:t>
      </w:r>
      <w:r w:rsidRPr="009B5CA5">
        <w:rPr>
          <w:color w:val="444444"/>
          <w:w w:val="108"/>
          <w:sz w:val="22"/>
          <w:szCs w:val="22"/>
        </w:rPr>
        <w:t>ement</w:t>
      </w:r>
      <w:r w:rsidRPr="009B5CA5">
        <w:rPr>
          <w:color w:val="444444"/>
          <w:spacing w:val="-14"/>
          <w:w w:val="108"/>
          <w:sz w:val="22"/>
          <w:szCs w:val="22"/>
        </w:rPr>
        <w:t xml:space="preserve"> </w:t>
      </w:r>
      <w:r w:rsidRPr="009B5CA5">
        <w:rPr>
          <w:color w:val="1D1F21"/>
          <w:sz w:val="22"/>
          <w:szCs w:val="22"/>
        </w:rPr>
        <w:t>on</w:t>
      </w:r>
      <w:r w:rsidRPr="009B5CA5">
        <w:rPr>
          <w:color w:val="1D1F21"/>
          <w:spacing w:val="17"/>
          <w:sz w:val="22"/>
          <w:szCs w:val="22"/>
        </w:rPr>
        <w:t xml:space="preserve"> </w:t>
      </w:r>
      <w:r w:rsidRPr="009B5CA5">
        <w:rPr>
          <w:color w:val="313133"/>
          <w:sz w:val="22"/>
          <w:szCs w:val="22"/>
        </w:rPr>
        <w:t>major</w:t>
      </w:r>
      <w:r w:rsidRPr="009B5CA5">
        <w:rPr>
          <w:color w:val="313133"/>
          <w:spacing w:val="21"/>
          <w:sz w:val="22"/>
          <w:szCs w:val="22"/>
        </w:rPr>
        <w:t xml:space="preserve"> </w:t>
      </w:r>
      <w:r w:rsidRPr="009B5CA5">
        <w:rPr>
          <w:color w:val="1D1F21"/>
          <w:sz w:val="22"/>
          <w:szCs w:val="22"/>
        </w:rPr>
        <w:t>init</w:t>
      </w:r>
      <w:r w:rsidRPr="009B5CA5">
        <w:rPr>
          <w:color w:val="1D1F21"/>
          <w:spacing w:val="9"/>
          <w:sz w:val="22"/>
          <w:szCs w:val="22"/>
        </w:rPr>
        <w:t>i</w:t>
      </w:r>
      <w:r w:rsidRPr="009B5CA5">
        <w:rPr>
          <w:color w:val="444444"/>
          <w:sz w:val="22"/>
          <w:szCs w:val="22"/>
        </w:rPr>
        <w:t>atives.</w:t>
      </w:r>
    </w:p>
    <w:p w14:paraId="3BD6629B" w14:textId="77777777" w:rsidR="0032417E" w:rsidRPr="009B5CA5" w:rsidRDefault="0032417E" w:rsidP="004B7936">
      <w:pPr>
        <w:pStyle w:val="NormalWeb"/>
        <w:spacing w:before="0" w:beforeAutospacing="0" w:after="0" w:afterAutospacing="0" w:line="260" w:lineRule="exact"/>
        <w:ind w:left="360"/>
        <w:rPr>
          <w:rFonts w:ascii="Times New Roman" w:eastAsia="Times New Roman" w:hAnsi="Times New Roman" w:cs="Times New Roman"/>
          <w:sz w:val="22"/>
          <w:szCs w:val="22"/>
          <w:lang w:val="en"/>
        </w:rPr>
      </w:pPr>
    </w:p>
    <w:p w14:paraId="0885D891" w14:textId="7D4ADB92" w:rsidR="00581AD7" w:rsidRPr="009B5CA5" w:rsidRDefault="00581AD7" w:rsidP="004B7936">
      <w:pPr>
        <w:pStyle w:val="NormalWeb"/>
        <w:spacing w:before="0" w:beforeAutospacing="0" w:after="0" w:afterAutospacing="0" w:line="260" w:lineRule="exact"/>
        <w:ind w:left="360"/>
        <w:rPr>
          <w:rFonts w:ascii="Times New Roman" w:eastAsia="Times New Roman" w:hAnsi="Times New Roman" w:cs="Times New Roman"/>
          <w:sz w:val="22"/>
          <w:szCs w:val="22"/>
          <w:lang w:val="en"/>
        </w:rPr>
      </w:pPr>
      <w:r w:rsidRPr="009B5CA5">
        <w:rPr>
          <w:rFonts w:ascii="Times New Roman" w:eastAsia="Times New Roman" w:hAnsi="Times New Roman" w:cs="Times New Roman"/>
          <w:sz w:val="22"/>
          <w:szCs w:val="22"/>
          <w:lang w:val="en"/>
        </w:rPr>
        <w:t xml:space="preserve">ASSOCIATE DIRECTOR, </w:t>
      </w:r>
      <w:r w:rsidR="0063466E" w:rsidRPr="009B5CA5">
        <w:rPr>
          <w:rFonts w:ascii="Times New Roman" w:eastAsia="Times New Roman" w:hAnsi="Times New Roman" w:cs="Times New Roman"/>
          <w:sz w:val="22"/>
          <w:szCs w:val="22"/>
          <w:lang w:val="en"/>
        </w:rPr>
        <w:t>CORPORATE QUALITY</w:t>
      </w:r>
      <w:r w:rsidR="00E573A0" w:rsidRPr="009B5CA5">
        <w:rPr>
          <w:rFonts w:ascii="Times New Roman" w:eastAsia="Times New Roman" w:hAnsi="Times New Roman" w:cs="Times New Roman"/>
          <w:sz w:val="22"/>
          <w:szCs w:val="22"/>
          <w:lang w:val="en"/>
        </w:rPr>
        <w:t xml:space="preserve"> REGULATORY COMPLIANCE</w:t>
      </w:r>
    </w:p>
    <w:p w14:paraId="6B908001" w14:textId="4A2BAC82" w:rsidR="004B7936" w:rsidRPr="009B5CA5" w:rsidRDefault="006C4C7A" w:rsidP="004B7936">
      <w:pPr>
        <w:pStyle w:val="NormalWeb"/>
        <w:spacing w:before="0" w:beforeAutospacing="0" w:after="0" w:afterAutospacing="0" w:line="260" w:lineRule="exact"/>
        <w:ind w:left="360"/>
        <w:rPr>
          <w:rFonts w:ascii="Times New Roman" w:hAnsi="Times New Roman" w:cs="Times New Roman"/>
          <w:bCs/>
          <w:sz w:val="22"/>
          <w:szCs w:val="22"/>
          <w:lang w:val="en"/>
        </w:rPr>
      </w:pPr>
      <w:r w:rsidRPr="009B5CA5">
        <w:rPr>
          <w:rFonts w:ascii="Times New Roman" w:eastAsia="Times New Roman" w:hAnsi="Times New Roman" w:cs="Times New Roman"/>
          <w:sz w:val="22"/>
          <w:szCs w:val="22"/>
          <w:lang w:val="en"/>
        </w:rPr>
        <w:t>STAFF ASSOCIATE, CORPORATE</w:t>
      </w:r>
      <w:r w:rsidR="004B7936" w:rsidRPr="009B5CA5">
        <w:rPr>
          <w:rFonts w:ascii="Times New Roman" w:eastAsia="Times New Roman" w:hAnsi="Times New Roman" w:cs="Times New Roman"/>
          <w:sz w:val="22"/>
          <w:szCs w:val="22"/>
          <w:lang w:val="en"/>
        </w:rPr>
        <w:t xml:space="preserve"> QUALITY</w:t>
      </w:r>
      <w:r w:rsidR="004B7936" w:rsidRPr="009B5CA5">
        <w:rPr>
          <w:rFonts w:ascii="Times New Roman" w:eastAsia="Times New Roman" w:hAnsi="Times New Roman" w:cs="Times New Roman"/>
          <w:sz w:val="22"/>
          <w:szCs w:val="22"/>
          <w:lang w:val="en"/>
        </w:rPr>
        <w:tab/>
      </w:r>
      <w:r w:rsidR="004B7936" w:rsidRPr="009B5CA5">
        <w:rPr>
          <w:rFonts w:ascii="Times New Roman" w:eastAsia="Times New Roman" w:hAnsi="Times New Roman" w:cs="Times New Roman"/>
          <w:sz w:val="22"/>
          <w:szCs w:val="22"/>
          <w:lang w:val="en"/>
        </w:rPr>
        <w:tab/>
        <w:t xml:space="preserve"> </w:t>
      </w:r>
      <w:r w:rsidR="004B7936" w:rsidRPr="009B5CA5">
        <w:rPr>
          <w:rFonts w:ascii="Times New Roman" w:eastAsia="Times New Roman" w:hAnsi="Times New Roman" w:cs="Times New Roman"/>
          <w:sz w:val="22"/>
          <w:szCs w:val="22"/>
          <w:lang w:val="en"/>
        </w:rPr>
        <w:tab/>
      </w:r>
    </w:p>
    <w:p w14:paraId="69B6D428" w14:textId="210CC396" w:rsidR="008C0D09" w:rsidRPr="009B5CA5" w:rsidRDefault="008C0D09" w:rsidP="00173287">
      <w:pPr>
        <w:widowControl w:val="0"/>
        <w:numPr>
          <w:ilvl w:val="0"/>
          <w:numId w:val="19"/>
        </w:numPr>
        <w:autoSpaceDE w:val="0"/>
        <w:autoSpaceDN w:val="0"/>
        <w:adjustRightInd w:val="0"/>
        <w:jc w:val="both"/>
        <w:rPr>
          <w:color w:val="000000"/>
          <w:sz w:val="22"/>
          <w:szCs w:val="22"/>
        </w:rPr>
      </w:pPr>
      <w:r w:rsidRPr="009B5CA5">
        <w:rPr>
          <w:sz w:val="22"/>
          <w:szCs w:val="22"/>
        </w:rPr>
        <w:t>Enables ongoing compliance and strategic application of Regulatory requirements by researching, collecting, organizing and maintaining files on regional and global quality/regulatory intelligence</w:t>
      </w:r>
      <w:r w:rsidR="00860E4E" w:rsidRPr="009B5CA5">
        <w:rPr>
          <w:sz w:val="22"/>
          <w:szCs w:val="22"/>
        </w:rPr>
        <w:t>.</w:t>
      </w:r>
    </w:p>
    <w:p w14:paraId="2527493A" w14:textId="664BF52A" w:rsidR="00CB2889" w:rsidRPr="009B5CA5" w:rsidRDefault="00685CD1" w:rsidP="00173287">
      <w:pPr>
        <w:widowControl w:val="0"/>
        <w:numPr>
          <w:ilvl w:val="0"/>
          <w:numId w:val="19"/>
        </w:numPr>
        <w:autoSpaceDE w:val="0"/>
        <w:autoSpaceDN w:val="0"/>
        <w:adjustRightInd w:val="0"/>
        <w:jc w:val="both"/>
        <w:rPr>
          <w:color w:val="000000"/>
          <w:sz w:val="22"/>
          <w:szCs w:val="22"/>
        </w:rPr>
      </w:pPr>
      <w:r w:rsidRPr="009B5CA5">
        <w:rPr>
          <w:color w:val="000000"/>
          <w:sz w:val="22"/>
          <w:szCs w:val="22"/>
        </w:rPr>
        <w:t xml:space="preserve">Management </w:t>
      </w:r>
      <w:r w:rsidR="0035751F" w:rsidRPr="009B5CA5">
        <w:rPr>
          <w:color w:val="000000"/>
          <w:sz w:val="22"/>
          <w:szCs w:val="22"/>
        </w:rPr>
        <w:t xml:space="preserve">Review </w:t>
      </w:r>
      <w:r w:rsidRPr="009B5CA5">
        <w:rPr>
          <w:color w:val="000000"/>
          <w:sz w:val="22"/>
          <w:szCs w:val="22"/>
        </w:rPr>
        <w:t>QMS Business Process Owner</w:t>
      </w:r>
    </w:p>
    <w:p w14:paraId="0B09316A" w14:textId="4B437BA3" w:rsidR="00172187" w:rsidRPr="009B5CA5" w:rsidRDefault="000C5287" w:rsidP="00173287">
      <w:pPr>
        <w:widowControl w:val="0"/>
        <w:numPr>
          <w:ilvl w:val="0"/>
          <w:numId w:val="19"/>
        </w:numPr>
        <w:autoSpaceDE w:val="0"/>
        <w:autoSpaceDN w:val="0"/>
        <w:adjustRightInd w:val="0"/>
        <w:jc w:val="both"/>
        <w:rPr>
          <w:color w:val="000000"/>
          <w:sz w:val="22"/>
          <w:szCs w:val="22"/>
        </w:rPr>
      </w:pPr>
      <w:r w:rsidRPr="009B5CA5">
        <w:rPr>
          <w:color w:val="000000"/>
          <w:sz w:val="22"/>
          <w:szCs w:val="22"/>
        </w:rPr>
        <w:t>Asset</w:t>
      </w:r>
      <w:r w:rsidR="00172187" w:rsidRPr="009B5CA5">
        <w:rPr>
          <w:color w:val="000000"/>
          <w:sz w:val="22"/>
          <w:szCs w:val="22"/>
        </w:rPr>
        <w:t xml:space="preserve"> Lead for </w:t>
      </w:r>
      <w:r w:rsidRPr="009B5CA5">
        <w:rPr>
          <w:color w:val="000000"/>
          <w:sz w:val="22"/>
          <w:szCs w:val="22"/>
        </w:rPr>
        <w:t xml:space="preserve">the </w:t>
      </w:r>
      <w:r w:rsidRPr="009B5CA5">
        <w:rPr>
          <w:sz w:val="22"/>
          <w:szCs w:val="22"/>
        </w:rPr>
        <w:t>Multiple Sclerosis Performance Test (MSPT).</w:t>
      </w:r>
    </w:p>
    <w:p w14:paraId="76EAFE5E" w14:textId="15D87257" w:rsidR="00C531BF" w:rsidRPr="009B5CA5" w:rsidRDefault="00C531BF" w:rsidP="00C531BF">
      <w:pPr>
        <w:widowControl w:val="0"/>
        <w:numPr>
          <w:ilvl w:val="0"/>
          <w:numId w:val="19"/>
        </w:numPr>
        <w:autoSpaceDE w:val="0"/>
        <w:autoSpaceDN w:val="0"/>
        <w:adjustRightInd w:val="0"/>
        <w:jc w:val="both"/>
        <w:rPr>
          <w:color w:val="000000"/>
          <w:sz w:val="22"/>
          <w:szCs w:val="22"/>
        </w:rPr>
      </w:pPr>
      <w:r w:rsidRPr="009B5CA5">
        <w:rPr>
          <w:sz w:val="22"/>
          <w:szCs w:val="22"/>
        </w:rPr>
        <w:t xml:space="preserve">Development, oversight, implementation, and maintenance of PO&amp;T Quality Management System (QMS) </w:t>
      </w:r>
      <w:r w:rsidR="00E0643C" w:rsidRPr="009B5CA5">
        <w:rPr>
          <w:sz w:val="22"/>
          <w:szCs w:val="22"/>
        </w:rPr>
        <w:t>including</w:t>
      </w:r>
      <w:r w:rsidRPr="009B5CA5">
        <w:rPr>
          <w:sz w:val="22"/>
          <w:szCs w:val="22"/>
        </w:rPr>
        <w:t xml:space="preserve"> Continuous improvement, Regulatory Intelligence implementation throughout the QMS, ensures global harmonization and provides strategic level support</w:t>
      </w:r>
    </w:p>
    <w:p w14:paraId="6DA37BC7" w14:textId="3282A4C1" w:rsidR="0027272A" w:rsidRPr="009B5CA5" w:rsidRDefault="0027272A" w:rsidP="0027272A">
      <w:pPr>
        <w:widowControl w:val="0"/>
        <w:numPr>
          <w:ilvl w:val="0"/>
          <w:numId w:val="19"/>
        </w:numPr>
        <w:autoSpaceDE w:val="0"/>
        <w:autoSpaceDN w:val="0"/>
        <w:adjustRightInd w:val="0"/>
        <w:rPr>
          <w:color w:val="000000"/>
          <w:sz w:val="22"/>
          <w:szCs w:val="22"/>
        </w:rPr>
      </w:pPr>
      <w:r w:rsidRPr="009B5CA5">
        <w:rPr>
          <w:color w:val="1D1F21"/>
          <w:sz w:val="22"/>
          <w:szCs w:val="22"/>
        </w:rPr>
        <w:t>P</w:t>
      </w:r>
      <w:r w:rsidRPr="009B5CA5">
        <w:rPr>
          <w:color w:val="1D1F21"/>
          <w:spacing w:val="-4"/>
          <w:sz w:val="22"/>
          <w:szCs w:val="22"/>
        </w:rPr>
        <w:t>r</w:t>
      </w:r>
      <w:r w:rsidRPr="009B5CA5">
        <w:rPr>
          <w:color w:val="444444"/>
          <w:sz w:val="22"/>
          <w:szCs w:val="22"/>
        </w:rPr>
        <w:t>o</w:t>
      </w:r>
      <w:r w:rsidRPr="009B5CA5">
        <w:rPr>
          <w:color w:val="444444"/>
          <w:spacing w:val="2"/>
          <w:sz w:val="22"/>
          <w:szCs w:val="22"/>
        </w:rPr>
        <w:t>v</w:t>
      </w:r>
      <w:r w:rsidRPr="009B5CA5">
        <w:rPr>
          <w:color w:val="1D1F21"/>
          <w:sz w:val="22"/>
          <w:szCs w:val="22"/>
        </w:rPr>
        <w:t>id</w:t>
      </w:r>
      <w:r w:rsidRPr="009B5CA5">
        <w:rPr>
          <w:color w:val="1D1F21"/>
          <w:spacing w:val="3"/>
          <w:sz w:val="22"/>
          <w:szCs w:val="22"/>
        </w:rPr>
        <w:t>e</w:t>
      </w:r>
      <w:r w:rsidRPr="009B5CA5">
        <w:rPr>
          <w:color w:val="444444"/>
          <w:sz w:val="22"/>
          <w:szCs w:val="22"/>
        </w:rPr>
        <w:t>s</w:t>
      </w:r>
      <w:r w:rsidRPr="009B5CA5">
        <w:rPr>
          <w:color w:val="444444"/>
          <w:spacing w:val="17"/>
          <w:sz w:val="22"/>
          <w:szCs w:val="22"/>
        </w:rPr>
        <w:t xml:space="preserve"> </w:t>
      </w:r>
      <w:r w:rsidRPr="009B5CA5">
        <w:rPr>
          <w:color w:val="1D1F21"/>
          <w:sz w:val="22"/>
          <w:szCs w:val="22"/>
        </w:rPr>
        <w:t>i</w:t>
      </w:r>
      <w:r w:rsidRPr="009B5CA5">
        <w:rPr>
          <w:color w:val="1D1F21"/>
          <w:spacing w:val="7"/>
          <w:sz w:val="22"/>
          <w:szCs w:val="22"/>
        </w:rPr>
        <w:t>n</w:t>
      </w:r>
      <w:r w:rsidRPr="009B5CA5">
        <w:rPr>
          <w:color w:val="444444"/>
          <w:sz w:val="22"/>
          <w:szCs w:val="22"/>
        </w:rPr>
        <w:t xml:space="preserve">spection </w:t>
      </w:r>
      <w:r w:rsidRPr="009B5CA5">
        <w:rPr>
          <w:color w:val="313133"/>
          <w:w w:val="110"/>
          <w:sz w:val="22"/>
          <w:szCs w:val="22"/>
        </w:rPr>
        <w:t>readiness</w:t>
      </w:r>
      <w:r w:rsidRPr="009B5CA5">
        <w:rPr>
          <w:color w:val="313133"/>
          <w:spacing w:val="-3"/>
          <w:w w:val="110"/>
          <w:sz w:val="22"/>
          <w:szCs w:val="22"/>
        </w:rPr>
        <w:t xml:space="preserve"> </w:t>
      </w:r>
      <w:r w:rsidRPr="009B5CA5">
        <w:rPr>
          <w:color w:val="313133"/>
          <w:w w:val="110"/>
          <w:sz w:val="22"/>
          <w:szCs w:val="22"/>
        </w:rPr>
        <w:t>preparation</w:t>
      </w:r>
      <w:r w:rsidRPr="009B5CA5">
        <w:rPr>
          <w:color w:val="313133"/>
          <w:spacing w:val="-15"/>
          <w:w w:val="110"/>
          <w:sz w:val="22"/>
          <w:szCs w:val="22"/>
        </w:rPr>
        <w:t xml:space="preserve"> </w:t>
      </w:r>
      <w:r w:rsidRPr="009B5CA5">
        <w:rPr>
          <w:color w:val="313133"/>
          <w:sz w:val="22"/>
          <w:szCs w:val="22"/>
        </w:rPr>
        <w:t>and</w:t>
      </w:r>
      <w:r w:rsidRPr="009B5CA5">
        <w:rPr>
          <w:color w:val="313133"/>
          <w:spacing w:val="22"/>
          <w:sz w:val="22"/>
          <w:szCs w:val="22"/>
        </w:rPr>
        <w:t xml:space="preserve"> </w:t>
      </w:r>
      <w:r w:rsidRPr="009B5CA5">
        <w:rPr>
          <w:color w:val="444444"/>
          <w:sz w:val="22"/>
          <w:szCs w:val="22"/>
        </w:rPr>
        <w:t>guid</w:t>
      </w:r>
      <w:r w:rsidRPr="009B5CA5">
        <w:rPr>
          <w:color w:val="444444"/>
          <w:spacing w:val="5"/>
          <w:sz w:val="22"/>
          <w:szCs w:val="22"/>
        </w:rPr>
        <w:t>a</w:t>
      </w:r>
      <w:r w:rsidRPr="009B5CA5">
        <w:rPr>
          <w:color w:val="1D1F21"/>
          <w:sz w:val="22"/>
          <w:szCs w:val="22"/>
        </w:rPr>
        <w:t>nce</w:t>
      </w:r>
      <w:r w:rsidRPr="009B5CA5">
        <w:rPr>
          <w:color w:val="1D1F21"/>
          <w:spacing w:val="25"/>
          <w:sz w:val="22"/>
          <w:szCs w:val="22"/>
        </w:rPr>
        <w:t xml:space="preserve"> </w:t>
      </w:r>
      <w:r w:rsidRPr="009B5CA5">
        <w:rPr>
          <w:color w:val="444444"/>
          <w:sz w:val="22"/>
          <w:szCs w:val="22"/>
        </w:rPr>
        <w:t>as</w:t>
      </w:r>
      <w:r w:rsidRPr="009B5CA5">
        <w:rPr>
          <w:color w:val="444444"/>
          <w:spacing w:val="9"/>
          <w:sz w:val="22"/>
          <w:szCs w:val="22"/>
        </w:rPr>
        <w:t xml:space="preserve"> </w:t>
      </w:r>
      <w:r w:rsidRPr="009B5CA5">
        <w:rPr>
          <w:color w:val="313133"/>
          <w:sz w:val="22"/>
          <w:szCs w:val="22"/>
        </w:rPr>
        <w:t xml:space="preserve">needed. </w:t>
      </w:r>
      <w:r w:rsidRPr="009B5CA5">
        <w:rPr>
          <w:color w:val="313133"/>
          <w:spacing w:val="3"/>
          <w:sz w:val="22"/>
          <w:szCs w:val="22"/>
        </w:rPr>
        <w:t xml:space="preserve"> </w:t>
      </w:r>
      <w:r w:rsidRPr="009B5CA5">
        <w:rPr>
          <w:color w:val="313133"/>
          <w:spacing w:val="-5"/>
          <w:sz w:val="22"/>
          <w:szCs w:val="22"/>
        </w:rPr>
        <w:t>T</w:t>
      </w:r>
      <w:r w:rsidRPr="009B5CA5">
        <w:rPr>
          <w:color w:val="0F1111"/>
          <w:sz w:val="22"/>
          <w:szCs w:val="22"/>
        </w:rPr>
        <w:t>h</w:t>
      </w:r>
      <w:r w:rsidRPr="009B5CA5">
        <w:rPr>
          <w:color w:val="313133"/>
          <w:sz w:val="22"/>
          <w:szCs w:val="22"/>
        </w:rPr>
        <w:t>is</w:t>
      </w:r>
      <w:r w:rsidRPr="009B5CA5">
        <w:rPr>
          <w:color w:val="313133"/>
          <w:spacing w:val="-3"/>
          <w:sz w:val="22"/>
          <w:szCs w:val="22"/>
        </w:rPr>
        <w:t xml:space="preserve"> </w:t>
      </w:r>
      <w:r w:rsidRPr="009B5CA5">
        <w:rPr>
          <w:color w:val="313133"/>
          <w:sz w:val="22"/>
          <w:szCs w:val="22"/>
        </w:rPr>
        <w:t>includes</w:t>
      </w:r>
      <w:r w:rsidRPr="009B5CA5">
        <w:rPr>
          <w:color w:val="313133"/>
          <w:spacing w:val="29"/>
          <w:sz w:val="22"/>
          <w:szCs w:val="22"/>
        </w:rPr>
        <w:t xml:space="preserve"> </w:t>
      </w:r>
      <w:r w:rsidRPr="009B5CA5">
        <w:rPr>
          <w:color w:val="313133"/>
          <w:w w:val="107"/>
          <w:sz w:val="22"/>
          <w:szCs w:val="22"/>
        </w:rPr>
        <w:t>parti</w:t>
      </w:r>
      <w:r w:rsidRPr="009B5CA5">
        <w:rPr>
          <w:color w:val="595959"/>
          <w:spacing w:val="-2"/>
          <w:w w:val="107"/>
          <w:sz w:val="22"/>
          <w:szCs w:val="22"/>
        </w:rPr>
        <w:t>c</w:t>
      </w:r>
      <w:r w:rsidRPr="009B5CA5">
        <w:rPr>
          <w:color w:val="313133"/>
          <w:w w:val="107"/>
          <w:sz w:val="22"/>
          <w:szCs w:val="22"/>
        </w:rPr>
        <w:t>ipation</w:t>
      </w:r>
      <w:r w:rsidRPr="009B5CA5">
        <w:rPr>
          <w:color w:val="313133"/>
          <w:spacing w:val="28"/>
          <w:w w:val="107"/>
          <w:sz w:val="22"/>
          <w:szCs w:val="22"/>
        </w:rPr>
        <w:t xml:space="preserve"> </w:t>
      </w:r>
      <w:r w:rsidRPr="009B5CA5">
        <w:rPr>
          <w:color w:val="313133"/>
          <w:sz w:val="22"/>
          <w:szCs w:val="22"/>
        </w:rPr>
        <w:t>in</w:t>
      </w:r>
      <w:r w:rsidRPr="009B5CA5">
        <w:rPr>
          <w:color w:val="313133"/>
          <w:spacing w:val="6"/>
          <w:sz w:val="22"/>
          <w:szCs w:val="22"/>
        </w:rPr>
        <w:t xml:space="preserve"> </w:t>
      </w:r>
      <w:r w:rsidRPr="009B5CA5">
        <w:rPr>
          <w:color w:val="313133"/>
          <w:w w:val="91"/>
          <w:sz w:val="22"/>
          <w:szCs w:val="22"/>
        </w:rPr>
        <w:t>GMP</w:t>
      </w:r>
      <w:r w:rsidRPr="009B5CA5">
        <w:rPr>
          <w:color w:val="313133"/>
          <w:spacing w:val="-5"/>
          <w:w w:val="91"/>
          <w:sz w:val="22"/>
          <w:szCs w:val="22"/>
        </w:rPr>
        <w:t xml:space="preserve"> </w:t>
      </w:r>
      <w:r w:rsidRPr="009B5CA5">
        <w:rPr>
          <w:color w:val="313133"/>
          <w:w w:val="108"/>
          <w:sz w:val="22"/>
          <w:szCs w:val="22"/>
        </w:rPr>
        <w:t>inspections</w:t>
      </w:r>
      <w:r w:rsidRPr="009B5CA5">
        <w:rPr>
          <w:color w:val="313133"/>
          <w:spacing w:val="-15"/>
          <w:w w:val="108"/>
          <w:sz w:val="22"/>
          <w:szCs w:val="22"/>
        </w:rPr>
        <w:t xml:space="preserve"> </w:t>
      </w:r>
      <w:r w:rsidRPr="009B5CA5">
        <w:rPr>
          <w:color w:val="444444"/>
          <w:sz w:val="22"/>
          <w:szCs w:val="22"/>
        </w:rPr>
        <w:t>as</w:t>
      </w:r>
      <w:r w:rsidRPr="009B5CA5">
        <w:rPr>
          <w:color w:val="444444"/>
          <w:spacing w:val="4"/>
          <w:sz w:val="22"/>
          <w:szCs w:val="22"/>
        </w:rPr>
        <w:t xml:space="preserve"> </w:t>
      </w:r>
      <w:r w:rsidRPr="009B5CA5">
        <w:rPr>
          <w:color w:val="444444"/>
          <w:w w:val="109"/>
          <w:sz w:val="22"/>
          <w:szCs w:val="22"/>
        </w:rPr>
        <w:t>ap</w:t>
      </w:r>
      <w:r w:rsidRPr="009B5CA5">
        <w:rPr>
          <w:color w:val="444444"/>
          <w:spacing w:val="-10"/>
          <w:w w:val="109"/>
          <w:sz w:val="22"/>
          <w:szCs w:val="22"/>
        </w:rPr>
        <w:t>p</w:t>
      </w:r>
      <w:r w:rsidRPr="009B5CA5">
        <w:rPr>
          <w:color w:val="1D1F21"/>
          <w:w w:val="109"/>
          <w:sz w:val="22"/>
          <w:szCs w:val="22"/>
        </w:rPr>
        <w:t>li</w:t>
      </w:r>
      <w:r w:rsidRPr="009B5CA5">
        <w:rPr>
          <w:color w:val="1D1F21"/>
          <w:spacing w:val="-3"/>
          <w:w w:val="109"/>
          <w:sz w:val="22"/>
          <w:szCs w:val="22"/>
        </w:rPr>
        <w:t>c</w:t>
      </w:r>
      <w:r w:rsidRPr="009B5CA5">
        <w:rPr>
          <w:color w:val="444444"/>
          <w:w w:val="109"/>
          <w:sz w:val="22"/>
          <w:szCs w:val="22"/>
        </w:rPr>
        <w:t>able</w:t>
      </w:r>
      <w:r w:rsidRPr="009B5CA5">
        <w:rPr>
          <w:color w:val="444444"/>
          <w:spacing w:val="20"/>
          <w:w w:val="109"/>
          <w:sz w:val="22"/>
          <w:szCs w:val="22"/>
        </w:rPr>
        <w:t xml:space="preserve"> </w:t>
      </w:r>
      <w:r w:rsidRPr="009B5CA5">
        <w:rPr>
          <w:color w:val="444444"/>
          <w:w w:val="93"/>
          <w:sz w:val="22"/>
          <w:szCs w:val="22"/>
        </w:rPr>
        <w:t>&amp;</w:t>
      </w:r>
      <w:r w:rsidRPr="009B5CA5">
        <w:rPr>
          <w:color w:val="444444"/>
          <w:spacing w:val="-17"/>
          <w:sz w:val="22"/>
          <w:szCs w:val="22"/>
        </w:rPr>
        <w:t xml:space="preserve"> </w:t>
      </w:r>
      <w:r w:rsidRPr="009B5CA5">
        <w:rPr>
          <w:color w:val="444444"/>
          <w:w w:val="109"/>
          <w:sz w:val="22"/>
          <w:szCs w:val="22"/>
        </w:rPr>
        <w:t>supporting</w:t>
      </w:r>
      <w:r w:rsidRPr="009B5CA5">
        <w:rPr>
          <w:color w:val="444444"/>
          <w:spacing w:val="10"/>
          <w:w w:val="109"/>
          <w:sz w:val="22"/>
          <w:szCs w:val="22"/>
        </w:rPr>
        <w:t xml:space="preserve"> </w:t>
      </w:r>
      <w:r w:rsidRPr="009B5CA5">
        <w:rPr>
          <w:color w:val="444444"/>
          <w:w w:val="109"/>
          <w:sz w:val="22"/>
          <w:szCs w:val="22"/>
        </w:rPr>
        <w:t xml:space="preserve">activities </w:t>
      </w:r>
      <w:r w:rsidRPr="009B5CA5">
        <w:rPr>
          <w:color w:val="444444"/>
          <w:w w:val="106"/>
          <w:sz w:val="22"/>
          <w:szCs w:val="22"/>
        </w:rPr>
        <w:t>associ</w:t>
      </w:r>
      <w:r w:rsidRPr="009B5CA5">
        <w:rPr>
          <w:color w:val="444444"/>
          <w:spacing w:val="-2"/>
          <w:w w:val="106"/>
          <w:sz w:val="22"/>
          <w:szCs w:val="22"/>
        </w:rPr>
        <w:t>a</w:t>
      </w:r>
      <w:r w:rsidRPr="009B5CA5">
        <w:rPr>
          <w:color w:val="1D1F21"/>
          <w:spacing w:val="-5"/>
          <w:w w:val="106"/>
          <w:sz w:val="22"/>
          <w:szCs w:val="22"/>
        </w:rPr>
        <w:t>t</w:t>
      </w:r>
      <w:r w:rsidRPr="009B5CA5">
        <w:rPr>
          <w:color w:val="444444"/>
          <w:w w:val="106"/>
          <w:sz w:val="22"/>
          <w:szCs w:val="22"/>
        </w:rPr>
        <w:t>ed</w:t>
      </w:r>
      <w:r w:rsidRPr="009B5CA5">
        <w:rPr>
          <w:color w:val="444444"/>
          <w:spacing w:val="1"/>
          <w:w w:val="106"/>
          <w:sz w:val="22"/>
          <w:szCs w:val="22"/>
        </w:rPr>
        <w:t xml:space="preserve"> </w:t>
      </w:r>
      <w:r w:rsidRPr="009B5CA5">
        <w:rPr>
          <w:color w:val="313133"/>
          <w:sz w:val="22"/>
          <w:szCs w:val="22"/>
        </w:rPr>
        <w:t>w</w:t>
      </w:r>
      <w:r w:rsidRPr="009B5CA5">
        <w:rPr>
          <w:color w:val="313133"/>
          <w:spacing w:val="5"/>
          <w:sz w:val="22"/>
          <w:szCs w:val="22"/>
        </w:rPr>
        <w:t>i</w:t>
      </w:r>
      <w:r w:rsidRPr="009B5CA5">
        <w:rPr>
          <w:color w:val="0F1111"/>
          <w:spacing w:val="7"/>
          <w:sz w:val="22"/>
          <w:szCs w:val="22"/>
        </w:rPr>
        <w:t>t</w:t>
      </w:r>
      <w:r w:rsidRPr="009B5CA5">
        <w:rPr>
          <w:color w:val="313133"/>
          <w:sz w:val="22"/>
          <w:szCs w:val="22"/>
        </w:rPr>
        <w:t>h</w:t>
      </w:r>
      <w:r w:rsidRPr="009B5CA5">
        <w:rPr>
          <w:color w:val="313133"/>
          <w:spacing w:val="13"/>
          <w:sz w:val="22"/>
          <w:szCs w:val="22"/>
        </w:rPr>
        <w:t xml:space="preserve"> </w:t>
      </w:r>
      <w:r w:rsidRPr="009B5CA5">
        <w:rPr>
          <w:color w:val="444444"/>
          <w:w w:val="108"/>
          <w:sz w:val="22"/>
          <w:szCs w:val="22"/>
        </w:rPr>
        <w:t>inspections.</w:t>
      </w:r>
    </w:p>
    <w:p w14:paraId="71FCFA3B" w14:textId="603EAF91" w:rsidR="0063466E" w:rsidRPr="009B5CA5" w:rsidRDefault="0063466E" w:rsidP="0063466E">
      <w:pPr>
        <w:widowControl w:val="0"/>
        <w:numPr>
          <w:ilvl w:val="0"/>
          <w:numId w:val="19"/>
        </w:numPr>
        <w:autoSpaceDE w:val="0"/>
        <w:autoSpaceDN w:val="0"/>
        <w:adjustRightInd w:val="0"/>
        <w:jc w:val="both"/>
        <w:rPr>
          <w:color w:val="000000"/>
          <w:sz w:val="22"/>
          <w:szCs w:val="22"/>
        </w:rPr>
      </w:pPr>
      <w:r w:rsidRPr="009B5CA5">
        <w:rPr>
          <w:color w:val="000000"/>
          <w:sz w:val="22"/>
          <w:szCs w:val="22"/>
        </w:rPr>
        <w:t>Quality System Owner for the Science, Technology, and Development QMS</w:t>
      </w:r>
    </w:p>
    <w:p w14:paraId="0E9EB988" w14:textId="25315E57" w:rsidR="0070436C" w:rsidRPr="009B5CA5" w:rsidRDefault="00821E41" w:rsidP="0070436C">
      <w:pPr>
        <w:widowControl w:val="0"/>
        <w:numPr>
          <w:ilvl w:val="0"/>
          <w:numId w:val="19"/>
        </w:numPr>
        <w:autoSpaceDE w:val="0"/>
        <w:autoSpaceDN w:val="0"/>
        <w:adjustRightInd w:val="0"/>
        <w:jc w:val="both"/>
        <w:rPr>
          <w:color w:val="000000"/>
          <w:sz w:val="22"/>
          <w:szCs w:val="22"/>
        </w:rPr>
      </w:pPr>
      <w:r w:rsidRPr="009B5CA5">
        <w:rPr>
          <w:sz w:val="22"/>
          <w:szCs w:val="22"/>
        </w:rPr>
        <w:t xml:space="preserve">Supports the development and maintenance of Core Quality Policies and Directives applicable at a global level and covering all aspects of GMP, GDP, and GLP performed within PO&amp;T including biologics, small molecules, </w:t>
      </w:r>
      <w:r w:rsidR="00F9250A" w:rsidRPr="009B5CA5">
        <w:rPr>
          <w:sz w:val="22"/>
          <w:szCs w:val="22"/>
        </w:rPr>
        <w:t>antisense oligonucl</w:t>
      </w:r>
      <w:r w:rsidR="001D0217" w:rsidRPr="009B5CA5">
        <w:rPr>
          <w:sz w:val="22"/>
          <w:szCs w:val="22"/>
        </w:rPr>
        <w:t>eotides, gene therapy, combination products, and medical devices</w:t>
      </w:r>
      <w:r w:rsidR="001D0217" w:rsidRPr="009B5CA5">
        <w:rPr>
          <w:color w:val="595959"/>
          <w:spacing w:val="-17"/>
        </w:rPr>
        <w:t>.</w:t>
      </w:r>
    </w:p>
    <w:p w14:paraId="7BEC457A" w14:textId="23A6D15A" w:rsidR="008C0144" w:rsidRPr="009B5CA5" w:rsidRDefault="00800CA4" w:rsidP="0070436C">
      <w:pPr>
        <w:widowControl w:val="0"/>
        <w:numPr>
          <w:ilvl w:val="0"/>
          <w:numId w:val="19"/>
        </w:numPr>
        <w:autoSpaceDE w:val="0"/>
        <w:autoSpaceDN w:val="0"/>
        <w:adjustRightInd w:val="0"/>
        <w:jc w:val="both"/>
        <w:rPr>
          <w:color w:val="000000"/>
          <w:sz w:val="22"/>
          <w:szCs w:val="22"/>
        </w:rPr>
      </w:pPr>
      <w:r w:rsidRPr="009B5CA5">
        <w:rPr>
          <w:color w:val="444444"/>
          <w:w w:val="109"/>
          <w:sz w:val="22"/>
          <w:szCs w:val="22"/>
        </w:rPr>
        <w:t>S</w:t>
      </w:r>
      <w:r w:rsidR="004F35F5" w:rsidRPr="009B5CA5">
        <w:rPr>
          <w:color w:val="444444"/>
          <w:w w:val="109"/>
          <w:sz w:val="22"/>
          <w:szCs w:val="22"/>
        </w:rPr>
        <w:t>uppo</w:t>
      </w:r>
      <w:r w:rsidR="004F35F5" w:rsidRPr="009B5CA5">
        <w:rPr>
          <w:color w:val="444444"/>
          <w:spacing w:val="-1"/>
          <w:w w:val="109"/>
          <w:sz w:val="22"/>
          <w:szCs w:val="22"/>
        </w:rPr>
        <w:t>r</w:t>
      </w:r>
      <w:r w:rsidR="004F35F5" w:rsidRPr="009B5CA5">
        <w:rPr>
          <w:color w:val="1D1F21"/>
          <w:w w:val="109"/>
          <w:sz w:val="22"/>
          <w:szCs w:val="22"/>
        </w:rPr>
        <w:t>t</w:t>
      </w:r>
      <w:r w:rsidRPr="009B5CA5">
        <w:rPr>
          <w:color w:val="1D1F21"/>
          <w:w w:val="109"/>
          <w:sz w:val="22"/>
          <w:szCs w:val="22"/>
        </w:rPr>
        <w:t>s</w:t>
      </w:r>
      <w:r w:rsidR="004F35F5" w:rsidRPr="009B5CA5">
        <w:rPr>
          <w:color w:val="1D1F21"/>
          <w:spacing w:val="5"/>
          <w:w w:val="109"/>
          <w:sz w:val="22"/>
          <w:szCs w:val="22"/>
        </w:rPr>
        <w:t xml:space="preserve"> </w:t>
      </w:r>
      <w:r w:rsidR="004F35F5" w:rsidRPr="009B5CA5">
        <w:rPr>
          <w:color w:val="444444"/>
          <w:sz w:val="22"/>
          <w:szCs w:val="22"/>
        </w:rPr>
        <w:t>key</w:t>
      </w:r>
      <w:r w:rsidR="004F35F5" w:rsidRPr="009B5CA5">
        <w:rPr>
          <w:color w:val="444444"/>
          <w:spacing w:val="2"/>
          <w:sz w:val="22"/>
          <w:szCs w:val="22"/>
        </w:rPr>
        <w:t xml:space="preserve"> </w:t>
      </w:r>
      <w:r w:rsidR="004F35F5" w:rsidRPr="009B5CA5">
        <w:rPr>
          <w:color w:val="444444"/>
          <w:w w:val="96"/>
          <w:sz w:val="22"/>
          <w:szCs w:val="22"/>
        </w:rPr>
        <w:t>i</w:t>
      </w:r>
      <w:r w:rsidR="004F35F5" w:rsidRPr="009B5CA5">
        <w:rPr>
          <w:color w:val="444444"/>
          <w:w w:val="97"/>
          <w:sz w:val="22"/>
          <w:szCs w:val="22"/>
        </w:rPr>
        <w:t>n</w:t>
      </w:r>
      <w:r w:rsidR="004F35F5" w:rsidRPr="009B5CA5">
        <w:rPr>
          <w:color w:val="1D1F21"/>
          <w:sz w:val="22"/>
          <w:szCs w:val="22"/>
        </w:rPr>
        <w:t>novation</w:t>
      </w:r>
      <w:r w:rsidR="004F35F5" w:rsidRPr="009B5CA5">
        <w:rPr>
          <w:color w:val="1D1F21"/>
          <w:spacing w:val="27"/>
          <w:sz w:val="22"/>
          <w:szCs w:val="22"/>
        </w:rPr>
        <w:t xml:space="preserve"> </w:t>
      </w:r>
      <w:r w:rsidR="004F35F5" w:rsidRPr="009B5CA5">
        <w:rPr>
          <w:color w:val="444444"/>
          <w:w w:val="109"/>
          <w:sz w:val="22"/>
          <w:szCs w:val="22"/>
        </w:rPr>
        <w:t>acti</w:t>
      </w:r>
      <w:r w:rsidR="004F35F5" w:rsidRPr="009B5CA5">
        <w:rPr>
          <w:color w:val="444444"/>
          <w:spacing w:val="2"/>
          <w:w w:val="109"/>
          <w:sz w:val="22"/>
          <w:szCs w:val="22"/>
        </w:rPr>
        <w:t>v</w:t>
      </w:r>
      <w:r w:rsidR="004F35F5" w:rsidRPr="009B5CA5">
        <w:rPr>
          <w:color w:val="1D1F21"/>
          <w:w w:val="109"/>
          <w:sz w:val="22"/>
          <w:szCs w:val="22"/>
        </w:rPr>
        <w:t>iti</w:t>
      </w:r>
      <w:r w:rsidR="004F35F5" w:rsidRPr="009B5CA5">
        <w:rPr>
          <w:color w:val="1D1F21"/>
          <w:spacing w:val="-13"/>
          <w:w w:val="109"/>
          <w:sz w:val="22"/>
          <w:szCs w:val="22"/>
        </w:rPr>
        <w:t>e</w:t>
      </w:r>
      <w:r w:rsidR="004F35F5" w:rsidRPr="009B5CA5">
        <w:rPr>
          <w:color w:val="444444"/>
          <w:w w:val="109"/>
          <w:sz w:val="22"/>
          <w:szCs w:val="22"/>
        </w:rPr>
        <w:t xml:space="preserve">s </w:t>
      </w:r>
      <w:r w:rsidR="004F35F5" w:rsidRPr="009B5CA5">
        <w:rPr>
          <w:color w:val="313133"/>
          <w:sz w:val="22"/>
          <w:szCs w:val="22"/>
        </w:rPr>
        <w:t>within</w:t>
      </w:r>
      <w:r w:rsidR="004F35F5" w:rsidRPr="009B5CA5">
        <w:rPr>
          <w:color w:val="313133"/>
          <w:spacing w:val="17"/>
          <w:sz w:val="22"/>
          <w:szCs w:val="22"/>
        </w:rPr>
        <w:t xml:space="preserve"> </w:t>
      </w:r>
      <w:r w:rsidR="004F35F5" w:rsidRPr="009B5CA5">
        <w:rPr>
          <w:color w:val="313133"/>
          <w:spacing w:val="2"/>
          <w:sz w:val="22"/>
          <w:szCs w:val="22"/>
        </w:rPr>
        <w:t>G</w:t>
      </w:r>
      <w:r w:rsidR="004F35F5" w:rsidRPr="009B5CA5">
        <w:rPr>
          <w:color w:val="0F1111"/>
          <w:sz w:val="22"/>
          <w:szCs w:val="22"/>
        </w:rPr>
        <w:t>lo</w:t>
      </w:r>
      <w:r w:rsidR="004F35F5" w:rsidRPr="009B5CA5">
        <w:rPr>
          <w:color w:val="0F1111"/>
          <w:spacing w:val="5"/>
          <w:sz w:val="22"/>
          <w:szCs w:val="22"/>
        </w:rPr>
        <w:t>b</w:t>
      </w:r>
      <w:r w:rsidR="004F35F5" w:rsidRPr="009B5CA5">
        <w:rPr>
          <w:color w:val="313133"/>
          <w:sz w:val="22"/>
          <w:szCs w:val="22"/>
        </w:rPr>
        <w:t>al Quality</w:t>
      </w:r>
      <w:r w:rsidR="004F35F5" w:rsidRPr="009B5CA5">
        <w:rPr>
          <w:color w:val="313133"/>
          <w:spacing w:val="-4"/>
          <w:sz w:val="22"/>
          <w:szCs w:val="22"/>
        </w:rPr>
        <w:t xml:space="preserve"> </w:t>
      </w:r>
      <w:r w:rsidR="004F35F5" w:rsidRPr="009B5CA5">
        <w:rPr>
          <w:color w:val="1D1F21"/>
          <w:spacing w:val="-4"/>
          <w:w w:val="133"/>
          <w:sz w:val="22"/>
          <w:szCs w:val="22"/>
        </w:rPr>
        <w:t>(</w:t>
      </w:r>
      <w:r w:rsidR="004F35F5" w:rsidRPr="009B5CA5">
        <w:rPr>
          <w:color w:val="444444"/>
          <w:w w:val="88"/>
          <w:sz w:val="22"/>
          <w:szCs w:val="22"/>
        </w:rPr>
        <w:t>GQ)</w:t>
      </w:r>
      <w:r w:rsidR="004F35F5" w:rsidRPr="009B5CA5">
        <w:rPr>
          <w:color w:val="444444"/>
          <w:spacing w:val="-4"/>
          <w:sz w:val="22"/>
          <w:szCs w:val="22"/>
        </w:rPr>
        <w:t xml:space="preserve"> </w:t>
      </w:r>
      <w:r w:rsidR="004F35F5" w:rsidRPr="009B5CA5">
        <w:rPr>
          <w:color w:val="444444"/>
          <w:sz w:val="22"/>
          <w:szCs w:val="22"/>
        </w:rPr>
        <w:t>and</w:t>
      </w:r>
      <w:r w:rsidR="004F35F5" w:rsidRPr="009B5CA5">
        <w:rPr>
          <w:color w:val="444444"/>
          <w:spacing w:val="14"/>
          <w:sz w:val="22"/>
          <w:szCs w:val="22"/>
        </w:rPr>
        <w:t xml:space="preserve"> </w:t>
      </w:r>
      <w:r w:rsidR="004F35F5" w:rsidRPr="009B5CA5">
        <w:rPr>
          <w:color w:val="444444"/>
          <w:sz w:val="22"/>
          <w:szCs w:val="22"/>
        </w:rPr>
        <w:t>as</w:t>
      </w:r>
      <w:r w:rsidR="004F35F5" w:rsidRPr="009B5CA5">
        <w:rPr>
          <w:color w:val="444444"/>
          <w:spacing w:val="5"/>
          <w:sz w:val="22"/>
          <w:szCs w:val="22"/>
        </w:rPr>
        <w:t>s</w:t>
      </w:r>
      <w:r w:rsidR="004F35F5" w:rsidRPr="009B5CA5">
        <w:rPr>
          <w:color w:val="1D1F21"/>
          <w:sz w:val="22"/>
          <w:szCs w:val="22"/>
        </w:rPr>
        <w:t>u</w:t>
      </w:r>
      <w:r w:rsidR="004F35F5" w:rsidRPr="009B5CA5">
        <w:rPr>
          <w:color w:val="1D1F21"/>
          <w:spacing w:val="3"/>
          <w:sz w:val="22"/>
          <w:szCs w:val="22"/>
        </w:rPr>
        <w:t>r</w:t>
      </w:r>
      <w:r w:rsidR="004F35F5" w:rsidRPr="009B5CA5">
        <w:rPr>
          <w:color w:val="444444"/>
          <w:sz w:val="22"/>
          <w:szCs w:val="22"/>
        </w:rPr>
        <w:t>es opti</w:t>
      </w:r>
      <w:r w:rsidR="004F35F5" w:rsidRPr="009B5CA5">
        <w:rPr>
          <w:color w:val="1D1F21"/>
          <w:spacing w:val="-6"/>
          <w:sz w:val="22"/>
          <w:szCs w:val="22"/>
        </w:rPr>
        <w:t>m</w:t>
      </w:r>
      <w:r w:rsidR="004F35F5" w:rsidRPr="009B5CA5">
        <w:rPr>
          <w:color w:val="444444"/>
          <w:spacing w:val="2"/>
          <w:sz w:val="22"/>
          <w:szCs w:val="22"/>
        </w:rPr>
        <w:t>a</w:t>
      </w:r>
      <w:r w:rsidR="004F35F5" w:rsidRPr="009B5CA5">
        <w:rPr>
          <w:color w:val="0F1111"/>
          <w:sz w:val="22"/>
          <w:szCs w:val="22"/>
        </w:rPr>
        <w:t>l</w:t>
      </w:r>
      <w:r w:rsidR="004F35F5" w:rsidRPr="009B5CA5">
        <w:rPr>
          <w:color w:val="0F1111"/>
          <w:spacing w:val="5"/>
          <w:sz w:val="22"/>
          <w:szCs w:val="22"/>
        </w:rPr>
        <w:t xml:space="preserve"> </w:t>
      </w:r>
      <w:r w:rsidR="004F35F5" w:rsidRPr="009B5CA5">
        <w:rPr>
          <w:color w:val="444444"/>
          <w:w w:val="111"/>
          <w:sz w:val="22"/>
          <w:szCs w:val="22"/>
        </w:rPr>
        <w:t>approa</w:t>
      </w:r>
      <w:r w:rsidR="004F35F5" w:rsidRPr="009B5CA5">
        <w:rPr>
          <w:color w:val="444444"/>
          <w:spacing w:val="-7"/>
          <w:w w:val="111"/>
          <w:sz w:val="22"/>
          <w:szCs w:val="22"/>
        </w:rPr>
        <w:t>c</w:t>
      </w:r>
      <w:r w:rsidR="004F35F5" w:rsidRPr="009B5CA5">
        <w:rPr>
          <w:color w:val="1D1F21"/>
          <w:spacing w:val="1"/>
          <w:w w:val="111"/>
          <w:sz w:val="22"/>
          <w:szCs w:val="22"/>
        </w:rPr>
        <w:t>h</w:t>
      </w:r>
      <w:r w:rsidR="004F35F5" w:rsidRPr="009B5CA5">
        <w:rPr>
          <w:color w:val="444444"/>
          <w:w w:val="111"/>
          <w:sz w:val="22"/>
          <w:szCs w:val="22"/>
        </w:rPr>
        <w:t>es</w:t>
      </w:r>
      <w:r w:rsidR="004F35F5" w:rsidRPr="009B5CA5">
        <w:rPr>
          <w:color w:val="444444"/>
          <w:spacing w:val="-11"/>
          <w:w w:val="111"/>
          <w:sz w:val="22"/>
          <w:szCs w:val="22"/>
        </w:rPr>
        <w:t xml:space="preserve"> </w:t>
      </w:r>
      <w:r w:rsidR="004F35F5" w:rsidRPr="009B5CA5">
        <w:rPr>
          <w:color w:val="313133"/>
          <w:sz w:val="22"/>
          <w:szCs w:val="22"/>
        </w:rPr>
        <w:t>for</w:t>
      </w:r>
      <w:r w:rsidR="004F35F5" w:rsidRPr="009B5CA5">
        <w:rPr>
          <w:color w:val="313133"/>
          <w:spacing w:val="17"/>
          <w:sz w:val="22"/>
          <w:szCs w:val="22"/>
        </w:rPr>
        <w:t xml:space="preserve"> </w:t>
      </w:r>
      <w:r w:rsidR="004F35F5" w:rsidRPr="009B5CA5">
        <w:rPr>
          <w:color w:val="444444"/>
          <w:sz w:val="22"/>
          <w:szCs w:val="22"/>
        </w:rPr>
        <w:t>pro</w:t>
      </w:r>
      <w:r w:rsidR="004F35F5" w:rsidRPr="009B5CA5">
        <w:rPr>
          <w:color w:val="1D1F21"/>
          <w:sz w:val="22"/>
          <w:szCs w:val="22"/>
        </w:rPr>
        <w:t>j</w:t>
      </w:r>
      <w:r w:rsidR="004F35F5" w:rsidRPr="009B5CA5">
        <w:rPr>
          <w:color w:val="1D1F21"/>
          <w:spacing w:val="-10"/>
          <w:sz w:val="22"/>
          <w:szCs w:val="22"/>
        </w:rPr>
        <w:t>e</w:t>
      </w:r>
      <w:r w:rsidR="004F35F5" w:rsidRPr="009B5CA5">
        <w:rPr>
          <w:color w:val="444444"/>
          <w:sz w:val="22"/>
          <w:szCs w:val="22"/>
        </w:rPr>
        <w:t>ct</w:t>
      </w:r>
      <w:r w:rsidR="004F35F5" w:rsidRPr="009B5CA5">
        <w:rPr>
          <w:color w:val="444444"/>
          <w:spacing w:val="5"/>
          <w:sz w:val="22"/>
          <w:szCs w:val="22"/>
        </w:rPr>
        <w:t xml:space="preserve"> </w:t>
      </w:r>
      <w:r w:rsidR="004F35F5" w:rsidRPr="009B5CA5">
        <w:rPr>
          <w:color w:val="1D1F21"/>
          <w:w w:val="108"/>
          <w:sz w:val="22"/>
          <w:szCs w:val="22"/>
        </w:rPr>
        <w:t>mana</w:t>
      </w:r>
      <w:r w:rsidR="004F35F5" w:rsidRPr="009B5CA5">
        <w:rPr>
          <w:color w:val="1D1F21"/>
          <w:spacing w:val="-1"/>
          <w:w w:val="108"/>
          <w:sz w:val="22"/>
          <w:szCs w:val="22"/>
        </w:rPr>
        <w:t>g</w:t>
      </w:r>
      <w:r w:rsidR="004F35F5" w:rsidRPr="009B5CA5">
        <w:rPr>
          <w:color w:val="444444"/>
          <w:w w:val="108"/>
          <w:sz w:val="22"/>
          <w:szCs w:val="22"/>
        </w:rPr>
        <w:t>ement</w:t>
      </w:r>
      <w:r w:rsidR="004F35F5" w:rsidRPr="009B5CA5">
        <w:rPr>
          <w:color w:val="444444"/>
          <w:spacing w:val="-14"/>
          <w:w w:val="108"/>
          <w:sz w:val="22"/>
          <w:szCs w:val="22"/>
        </w:rPr>
        <w:t xml:space="preserve"> </w:t>
      </w:r>
      <w:r w:rsidR="004F35F5" w:rsidRPr="009B5CA5">
        <w:rPr>
          <w:color w:val="1D1F21"/>
          <w:sz w:val="22"/>
          <w:szCs w:val="22"/>
        </w:rPr>
        <w:t>on</w:t>
      </w:r>
      <w:r w:rsidR="004F35F5" w:rsidRPr="009B5CA5">
        <w:rPr>
          <w:color w:val="1D1F21"/>
          <w:spacing w:val="17"/>
          <w:sz w:val="22"/>
          <w:szCs w:val="22"/>
        </w:rPr>
        <w:t xml:space="preserve"> </w:t>
      </w:r>
      <w:r w:rsidR="004F35F5" w:rsidRPr="009B5CA5">
        <w:rPr>
          <w:color w:val="313133"/>
          <w:sz w:val="22"/>
          <w:szCs w:val="22"/>
        </w:rPr>
        <w:t>major</w:t>
      </w:r>
      <w:r w:rsidR="004F35F5" w:rsidRPr="009B5CA5">
        <w:rPr>
          <w:color w:val="313133"/>
          <w:spacing w:val="21"/>
          <w:sz w:val="22"/>
          <w:szCs w:val="22"/>
        </w:rPr>
        <w:t xml:space="preserve"> </w:t>
      </w:r>
      <w:r w:rsidR="004F35F5" w:rsidRPr="009B5CA5">
        <w:rPr>
          <w:color w:val="1D1F21"/>
          <w:sz w:val="22"/>
          <w:szCs w:val="22"/>
        </w:rPr>
        <w:t>init</w:t>
      </w:r>
      <w:r w:rsidR="004F35F5" w:rsidRPr="009B5CA5">
        <w:rPr>
          <w:color w:val="1D1F21"/>
          <w:spacing w:val="9"/>
          <w:sz w:val="22"/>
          <w:szCs w:val="22"/>
        </w:rPr>
        <w:t>i</w:t>
      </w:r>
      <w:r w:rsidR="004F35F5" w:rsidRPr="009B5CA5">
        <w:rPr>
          <w:color w:val="444444"/>
          <w:sz w:val="22"/>
          <w:szCs w:val="22"/>
        </w:rPr>
        <w:t>atives.</w:t>
      </w:r>
    </w:p>
    <w:p w14:paraId="6E737655" w14:textId="77777777" w:rsidR="00800CA4" w:rsidRPr="009B5CA5" w:rsidRDefault="008C0144" w:rsidP="00A4541E">
      <w:pPr>
        <w:widowControl w:val="0"/>
        <w:numPr>
          <w:ilvl w:val="0"/>
          <w:numId w:val="19"/>
        </w:numPr>
        <w:autoSpaceDE w:val="0"/>
        <w:autoSpaceDN w:val="0"/>
        <w:adjustRightInd w:val="0"/>
        <w:rPr>
          <w:color w:val="000000"/>
          <w:sz w:val="22"/>
          <w:szCs w:val="22"/>
        </w:rPr>
      </w:pPr>
      <w:r w:rsidRPr="009B5CA5">
        <w:rPr>
          <w:color w:val="313133"/>
          <w:sz w:val="22"/>
          <w:szCs w:val="22"/>
        </w:rPr>
        <w:t>Supports</w:t>
      </w:r>
      <w:r w:rsidRPr="009B5CA5">
        <w:rPr>
          <w:color w:val="313133"/>
          <w:spacing w:val="30"/>
          <w:sz w:val="22"/>
          <w:szCs w:val="22"/>
        </w:rPr>
        <w:t xml:space="preserve"> </w:t>
      </w:r>
      <w:r w:rsidRPr="009B5CA5">
        <w:rPr>
          <w:color w:val="313133"/>
          <w:spacing w:val="4"/>
          <w:w w:val="85"/>
          <w:sz w:val="22"/>
          <w:szCs w:val="22"/>
        </w:rPr>
        <w:t>R</w:t>
      </w:r>
      <w:r w:rsidRPr="009B5CA5">
        <w:rPr>
          <w:color w:val="0F1111"/>
          <w:spacing w:val="-2"/>
          <w:w w:val="91"/>
          <w:sz w:val="22"/>
          <w:szCs w:val="22"/>
        </w:rPr>
        <w:t>i</w:t>
      </w:r>
      <w:r w:rsidRPr="009B5CA5">
        <w:rPr>
          <w:color w:val="444444"/>
          <w:spacing w:val="-3"/>
          <w:w w:val="135"/>
          <w:sz w:val="22"/>
          <w:szCs w:val="22"/>
        </w:rPr>
        <w:t>s</w:t>
      </w:r>
      <w:r w:rsidRPr="009B5CA5">
        <w:rPr>
          <w:color w:val="1D1F21"/>
          <w:w w:val="103"/>
          <w:sz w:val="22"/>
          <w:szCs w:val="22"/>
        </w:rPr>
        <w:t>k</w:t>
      </w:r>
      <w:r w:rsidRPr="009B5CA5">
        <w:rPr>
          <w:color w:val="1D1F21"/>
          <w:sz w:val="22"/>
          <w:szCs w:val="22"/>
        </w:rPr>
        <w:t xml:space="preserve"> </w:t>
      </w:r>
      <w:r w:rsidRPr="009B5CA5">
        <w:rPr>
          <w:color w:val="313133"/>
          <w:sz w:val="22"/>
          <w:szCs w:val="22"/>
        </w:rPr>
        <w:t>Management</w:t>
      </w:r>
      <w:r w:rsidRPr="009B5CA5">
        <w:rPr>
          <w:color w:val="313133"/>
          <w:spacing w:val="24"/>
          <w:sz w:val="22"/>
          <w:szCs w:val="22"/>
        </w:rPr>
        <w:t xml:space="preserve"> </w:t>
      </w:r>
      <w:r w:rsidRPr="009B5CA5">
        <w:rPr>
          <w:color w:val="444444"/>
          <w:w w:val="112"/>
          <w:sz w:val="22"/>
          <w:szCs w:val="22"/>
        </w:rPr>
        <w:t>strategies</w:t>
      </w:r>
      <w:r w:rsidRPr="009B5CA5">
        <w:rPr>
          <w:color w:val="444444"/>
          <w:spacing w:val="-15"/>
          <w:w w:val="112"/>
          <w:sz w:val="22"/>
          <w:szCs w:val="22"/>
        </w:rPr>
        <w:t xml:space="preserve"> </w:t>
      </w:r>
      <w:r w:rsidRPr="009B5CA5">
        <w:rPr>
          <w:color w:val="444444"/>
          <w:spacing w:val="5"/>
          <w:sz w:val="22"/>
          <w:szCs w:val="22"/>
        </w:rPr>
        <w:t>a</w:t>
      </w:r>
      <w:r w:rsidRPr="009B5CA5">
        <w:rPr>
          <w:color w:val="1D1F21"/>
          <w:sz w:val="22"/>
          <w:szCs w:val="22"/>
        </w:rPr>
        <w:t>nd</w:t>
      </w:r>
      <w:r w:rsidRPr="009B5CA5">
        <w:rPr>
          <w:color w:val="1D1F21"/>
          <w:spacing w:val="19"/>
          <w:sz w:val="22"/>
          <w:szCs w:val="22"/>
        </w:rPr>
        <w:t xml:space="preserve"> </w:t>
      </w:r>
      <w:r w:rsidRPr="009B5CA5">
        <w:rPr>
          <w:color w:val="313133"/>
          <w:w w:val="108"/>
          <w:sz w:val="22"/>
          <w:szCs w:val="22"/>
        </w:rPr>
        <w:t>maintenance</w:t>
      </w:r>
      <w:r w:rsidRPr="009B5CA5">
        <w:rPr>
          <w:color w:val="313133"/>
          <w:spacing w:val="-12"/>
          <w:w w:val="108"/>
          <w:sz w:val="22"/>
          <w:szCs w:val="22"/>
        </w:rPr>
        <w:t xml:space="preserve"> </w:t>
      </w:r>
      <w:r w:rsidRPr="009B5CA5">
        <w:rPr>
          <w:color w:val="444444"/>
          <w:sz w:val="22"/>
          <w:szCs w:val="22"/>
        </w:rPr>
        <w:t>of</w:t>
      </w:r>
      <w:r w:rsidRPr="009B5CA5">
        <w:rPr>
          <w:color w:val="444444"/>
          <w:spacing w:val="1"/>
          <w:sz w:val="22"/>
          <w:szCs w:val="22"/>
        </w:rPr>
        <w:t xml:space="preserve"> </w:t>
      </w:r>
      <w:r w:rsidRPr="009B5CA5">
        <w:rPr>
          <w:color w:val="313133"/>
          <w:sz w:val="22"/>
          <w:szCs w:val="22"/>
        </w:rPr>
        <w:t>the</w:t>
      </w:r>
      <w:r w:rsidRPr="009B5CA5">
        <w:rPr>
          <w:color w:val="313133"/>
          <w:spacing w:val="4"/>
          <w:sz w:val="22"/>
          <w:szCs w:val="22"/>
        </w:rPr>
        <w:t xml:space="preserve"> </w:t>
      </w:r>
      <w:r w:rsidRPr="009B5CA5">
        <w:rPr>
          <w:color w:val="313133"/>
          <w:sz w:val="22"/>
          <w:szCs w:val="22"/>
        </w:rPr>
        <w:t>overa</w:t>
      </w:r>
      <w:r w:rsidRPr="009B5CA5">
        <w:rPr>
          <w:color w:val="0F1111"/>
          <w:w w:val="81"/>
          <w:sz w:val="22"/>
          <w:szCs w:val="22"/>
        </w:rPr>
        <w:t>ll</w:t>
      </w:r>
      <w:r w:rsidRPr="009B5CA5">
        <w:rPr>
          <w:color w:val="0F1111"/>
          <w:spacing w:val="18"/>
          <w:w w:val="81"/>
          <w:sz w:val="22"/>
          <w:szCs w:val="22"/>
        </w:rPr>
        <w:t xml:space="preserve"> </w:t>
      </w:r>
      <w:r w:rsidRPr="009B5CA5">
        <w:rPr>
          <w:color w:val="313133"/>
          <w:sz w:val="22"/>
          <w:szCs w:val="22"/>
        </w:rPr>
        <w:t>Risk</w:t>
      </w:r>
      <w:r w:rsidRPr="009B5CA5">
        <w:rPr>
          <w:color w:val="313133"/>
          <w:spacing w:val="3"/>
          <w:sz w:val="22"/>
          <w:szCs w:val="22"/>
        </w:rPr>
        <w:t xml:space="preserve"> </w:t>
      </w:r>
      <w:r w:rsidRPr="009B5CA5">
        <w:rPr>
          <w:color w:val="313133"/>
          <w:sz w:val="22"/>
          <w:szCs w:val="22"/>
        </w:rPr>
        <w:t>Management</w:t>
      </w:r>
      <w:r w:rsidRPr="009B5CA5">
        <w:rPr>
          <w:color w:val="313133"/>
          <w:spacing w:val="31"/>
          <w:sz w:val="22"/>
          <w:szCs w:val="22"/>
        </w:rPr>
        <w:t xml:space="preserve"> </w:t>
      </w:r>
      <w:r w:rsidRPr="009B5CA5">
        <w:rPr>
          <w:color w:val="313133"/>
          <w:sz w:val="22"/>
          <w:szCs w:val="22"/>
        </w:rPr>
        <w:t>plan.</w:t>
      </w:r>
      <w:r w:rsidRPr="009B5CA5">
        <w:rPr>
          <w:color w:val="313133"/>
          <w:spacing w:val="8"/>
          <w:sz w:val="22"/>
          <w:szCs w:val="22"/>
        </w:rPr>
        <w:t xml:space="preserve"> </w:t>
      </w:r>
    </w:p>
    <w:p w14:paraId="38771E2E" w14:textId="51BA2D94" w:rsidR="00A4541E" w:rsidRPr="009B5CA5" w:rsidRDefault="008C0144" w:rsidP="00A4541E">
      <w:pPr>
        <w:widowControl w:val="0"/>
        <w:numPr>
          <w:ilvl w:val="0"/>
          <w:numId w:val="19"/>
        </w:numPr>
        <w:autoSpaceDE w:val="0"/>
        <w:autoSpaceDN w:val="0"/>
        <w:adjustRightInd w:val="0"/>
        <w:rPr>
          <w:color w:val="000000"/>
          <w:sz w:val="22"/>
          <w:szCs w:val="22"/>
        </w:rPr>
      </w:pPr>
      <w:r w:rsidRPr="009B5CA5">
        <w:rPr>
          <w:color w:val="1D1F21"/>
          <w:sz w:val="22"/>
          <w:szCs w:val="22"/>
        </w:rPr>
        <w:t>P</w:t>
      </w:r>
      <w:r w:rsidRPr="009B5CA5">
        <w:rPr>
          <w:color w:val="1D1F21"/>
          <w:spacing w:val="-4"/>
          <w:sz w:val="22"/>
          <w:szCs w:val="22"/>
        </w:rPr>
        <w:t>r</w:t>
      </w:r>
      <w:r w:rsidRPr="009B5CA5">
        <w:rPr>
          <w:color w:val="444444"/>
          <w:sz w:val="22"/>
          <w:szCs w:val="22"/>
        </w:rPr>
        <w:t>o</w:t>
      </w:r>
      <w:r w:rsidRPr="009B5CA5">
        <w:rPr>
          <w:color w:val="444444"/>
          <w:spacing w:val="1"/>
          <w:sz w:val="22"/>
          <w:szCs w:val="22"/>
        </w:rPr>
        <w:t>v</w:t>
      </w:r>
      <w:r w:rsidRPr="009B5CA5">
        <w:rPr>
          <w:color w:val="1D1F21"/>
          <w:sz w:val="22"/>
          <w:szCs w:val="22"/>
        </w:rPr>
        <w:t>id</w:t>
      </w:r>
      <w:r w:rsidRPr="009B5CA5">
        <w:rPr>
          <w:color w:val="1D1F21"/>
          <w:spacing w:val="-5"/>
          <w:sz w:val="22"/>
          <w:szCs w:val="22"/>
        </w:rPr>
        <w:t>e</w:t>
      </w:r>
      <w:r w:rsidRPr="009B5CA5">
        <w:rPr>
          <w:color w:val="444444"/>
          <w:sz w:val="22"/>
          <w:szCs w:val="22"/>
        </w:rPr>
        <w:t>s</w:t>
      </w:r>
      <w:r w:rsidRPr="009B5CA5">
        <w:rPr>
          <w:color w:val="444444"/>
          <w:spacing w:val="25"/>
          <w:sz w:val="22"/>
          <w:szCs w:val="22"/>
        </w:rPr>
        <w:t xml:space="preserve"> </w:t>
      </w:r>
      <w:r w:rsidRPr="009B5CA5">
        <w:rPr>
          <w:color w:val="444444"/>
          <w:sz w:val="22"/>
          <w:szCs w:val="22"/>
        </w:rPr>
        <w:t>o</w:t>
      </w:r>
      <w:r w:rsidRPr="009B5CA5">
        <w:rPr>
          <w:color w:val="1D1F21"/>
          <w:spacing w:val="2"/>
          <w:sz w:val="22"/>
          <w:szCs w:val="22"/>
        </w:rPr>
        <w:t>n</w:t>
      </w:r>
      <w:r w:rsidRPr="009B5CA5">
        <w:rPr>
          <w:color w:val="444444"/>
          <w:sz w:val="22"/>
          <w:szCs w:val="22"/>
        </w:rPr>
        <w:t>g</w:t>
      </w:r>
      <w:r w:rsidRPr="009B5CA5">
        <w:rPr>
          <w:color w:val="444444"/>
          <w:spacing w:val="5"/>
          <w:sz w:val="22"/>
          <w:szCs w:val="22"/>
        </w:rPr>
        <w:t>o</w:t>
      </w:r>
      <w:r w:rsidRPr="009B5CA5">
        <w:rPr>
          <w:color w:val="1D1F21"/>
          <w:sz w:val="22"/>
          <w:szCs w:val="22"/>
        </w:rPr>
        <w:t>i</w:t>
      </w:r>
      <w:r w:rsidRPr="009B5CA5">
        <w:rPr>
          <w:color w:val="1D1F21"/>
          <w:spacing w:val="-5"/>
          <w:sz w:val="22"/>
          <w:szCs w:val="22"/>
        </w:rPr>
        <w:t>n</w:t>
      </w:r>
      <w:r w:rsidRPr="009B5CA5">
        <w:rPr>
          <w:color w:val="444444"/>
          <w:sz w:val="22"/>
          <w:szCs w:val="22"/>
        </w:rPr>
        <w:t>g</w:t>
      </w:r>
      <w:r w:rsidRPr="009B5CA5">
        <w:rPr>
          <w:color w:val="444444"/>
          <w:spacing w:val="24"/>
          <w:sz w:val="22"/>
          <w:szCs w:val="22"/>
        </w:rPr>
        <w:t xml:space="preserve"> </w:t>
      </w:r>
      <w:r w:rsidRPr="009B5CA5">
        <w:rPr>
          <w:color w:val="313133"/>
          <w:sz w:val="22"/>
          <w:szCs w:val="22"/>
        </w:rPr>
        <w:t>Risk</w:t>
      </w:r>
      <w:r w:rsidRPr="009B5CA5">
        <w:rPr>
          <w:color w:val="313133"/>
          <w:spacing w:val="3"/>
          <w:sz w:val="22"/>
          <w:szCs w:val="22"/>
        </w:rPr>
        <w:t xml:space="preserve"> </w:t>
      </w:r>
      <w:r w:rsidRPr="009B5CA5">
        <w:rPr>
          <w:color w:val="313133"/>
          <w:sz w:val="22"/>
          <w:szCs w:val="22"/>
        </w:rPr>
        <w:t>Management</w:t>
      </w:r>
      <w:r w:rsidRPr="009B5CA5">
        <w:rPr>
          <w:color w:val="313133"/>
          <w:spacing w:val="26"/>
          <w:sz w:val="22"/>
          <w:szCs w:val="22"/>
        </w:rPr>
        <w:t xml:space="preserve"> </w:t>
      </w:r>
      <w:r w:rsidRPr="009B5CA5">
        <w:rPr>
          <w:color w:val="444444"/>
          <w:w w:val="107"/>
          <w:sz w:val="22"/>
          <w:szCs w:val="22"/>
        </w:rPr>
        <w:t>consu</w:t>
      </w:r>
      <w:r w:rsidRPr="009B5CA5">
        <w:rPr>
          <w:color w:val="444444"/>
          <w:spacing w:val="-4"/>
          <w:w w:val="107"/>
          <w:sz w:val="22"/>
          <w:szCs w:val="22"/>
        </w:rPr>
        <w:t>l</w:t>
      </w:r>
      <w:r w:rsidRPr="009B5CA5">
        <w:rPr>
          <w:color w:val="1D1F21"/>
          <w:w w:val="107"/>
          <w:sz w:val="22"/>
          <w:szCs w:val="22"/>
        </w:rPr>
        <w:t>ti</w:t>
      </w:r>
      <w:r w:rsidRPr="009B5CA5">
        <w:rPr>
          <w:color w:val="1D1F21"/>
          <w:spacing w:val="2"/>
          <w:w w:val="107"/>
          <w:sz w:val="22"/>
          <w:szCs w:val="22"/>
        </w:rPr>
        <w:t>n</w:t>
      </w:r>
      <w:r w:rsidRPr="009B5CA5">
        <w:rPr>
          <w:color w:val="444444"/>
          <w:w w:val="107"/>
          <w:sz w:val="22"/>
          <w:szCs w:val="22"/>
        </w:rPr>
        <w:t>g</w:t>
      </w:r>
      <w:r w:rsidRPr="009B5CA5">
        <w:rPr>
          <w:color w:val="444444"/>
          <w:spacing w:val="5"/>
          <w:w w:val="107"/>
          <w:sz w:val="22"/>
          <w:szCs w:val="22"/>
        </w:rPr>
        <w:t xml:space="preserve"> </w:t>
      </w:r>
      <w:r w:rsidRPr="009B5CA5">
        <w:rPr>
          <w:color w:val="313133"/>
          <w:sz w:val="22"/>
          <w:szCs w:val="22"/>
        </w:rPr>
        <w:t>to</w:t>
      </w:r>
      <w:r w:rsidRPr="009B5CA5">
        <w:rPr>
          <w:color w:val="313133"/>
          <w:spacing w:val="7"/>
          <w:sz w:val="22"/>
          <w:szCs w:val="22"/>
        </w:rPr>
        <w:t xml:space="preserve"> </w:t>
      </w:r>
      <w:r w:rsidRPr="009B5CA5">
        <w:rPr>
          <w:color w:val="313133"/>
          <w:sz w:val="22"/>
          <w:szCs w:val="22"/>
        </w:rPr>
        <w:t>the</w:t>
      </w:r>
      <w:r w:rsidRPr="009B5CA5">
        <w:rPr>
          <w:color w:val="313133"/>
          <w:spacing w:val="15"/>
          <w:sz w:val="22"/>
          <w:szCs w:val="22"/>
        </w:rPr>
        <w:t xml:space="preserve"> </w:t>
      </w:r>
      <w:r w:rsidRPr="009B5CA5">
        <w:rPr>
          <w:color w:val="313133"/>
          <w:sz w:val="22"/>
          <w:szCs w:val="22"/>
        </w:rPr>
        <w:t>PO&amp;T</w:t>
      </w:r>
      <w:r w:rsidR="00A4541E" w:rsidRPr="009B5CA5">
        <w:rPr>
          <w:color w:val="000000"/>
          <w:sz w:val="22"/>
          <w:szCs w:val="22"/>
        </w:rPr>
        <w:t xml:space="preserve"> </w:t>
      </w:r>
      <w:r w:rsidRPr="009B5CA5">
        <w:rPr>
          <w:color w:val="313133"/>
          <w:w w:val="108"/>
          <w:sz w:val="22"/>
          <w:szCs w:val="22"/>
        </w:rPr>
        <w:t>operations</w:t>
      </w:r>
      <w:r w:rsidRPr="009B5CA5">
        <w:rPr>
          <w:color w:val="313133"/>
          <w:sz w:val="22"/>
          <w:szCs w:val="22"/>
        </w:rPr>
        <w:t>.</w:t>
      </w:r>
    </w:p>
    <w:p w14:paraId="2FAC71C7" w14:textId="77777777" w:rsidR="0061474D" w:rsidRPr="009B5CA5" w:rsidRDefault="0061474D" w:rsidP="00CB2C86">
      <w:pPr>
        <w:pStyle w:val="NormalWeb"/>
        <w:spacing w:before="0" w:beforeAutospacing="0" w:after="0" w:afterAutospacing="0" w:line="320" w:lineRule="exact"/>
        <w:rPr>
          <w:rFonts w:ascii="Times New Roman" w:eastAsia="Times New Roman" w:hAnsi="Times New Roman" w:cs="Times New Roman"/>
          <w:b/>
          <w:sz w:val="22"/>
          <w:szCs w:val="22"/>
          <w:lang w:val="en"/>
        </w:rPr>
      </w:pPr>
    </w:p>
    <w:p w14:paraId="200CC2D7" w14:textId="0A09A931" w:rsidR="00CB2C86" w:rsidRPr="009B5CA5" w:rsidRDefault="00CB2C86" w:rsidP="00CB2C86">
      <w:pPr>
        <w:pStyle w:val="NormalWeb"/>
        <w:spacing w:before="0" w:beforeAutospacing="0" w:after="0" w:afterAutospacing="0" w:line="320" w:lineRule="exact"/>
        <w:rPr>
          <w:rFonts w:ascii="Times New Roman" w:eastAsia="Times New Roman" w:hAnsi="Times New Roman" w:cs="Times New Roman"/>
          <w:b/>
          <w:sz w:val="22"/>
          <w:szCs w:val="22"/>
          <w:lang w:val="en"/>
        </w:rPr>
      </w:pPr>
      <w:r w:rsidRPr="009B5CA5">
        <w:rPr>
          <w:rFonts w:ascii="Times New Roman" w:eastAsia="Times New Roman" w:hAnsi="Times New Roman" w:cs="Times New Roman"/>
          <w:b/>
          <w:sz w:val="22"/>
          <w:szCs w:val="22"/>
          <w:lang w:val="en"/>
        </w:rPr>
        <w:t xml:space="preserve">Apr 18 – </w:t>
      </w:r>
      <w:r w:rsidR="0081443B" w:rsidRPr="009B5CA5">
        <w:rPr>
          <w:rFonts w:ascii="Times New Roman" w:eastAsia="Times New Roman" w:hAnsi="Times New Roman" w:cs="Times New Roman"/>
          <w:b/>
          <w:sz w:val="22"/>
          <w:szCs w:val="22"/>
          <w:lang w:val="en"/>
        </w:rPr>
        <w:t>May 19</w:t>
      </w:r>
      <w:r w:rsidR="0081443B"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 xml:space="preserve"> </w:t>
      </w:r>
      <w:r w:rsidRPr="009B5CA5">
        <w:rPr>
          <w:rFonts w:ascii="Times New Roman" w:eastAsia="Times New Roman" w:hAnsi="Times New Roman" w:cs="Times New Roman"/>
          <w:b/>
          <w:sz w:val="22"/>
          <w:szCs w:val="22"/>
          <w:lang w:val="en"/>
        </w:rPr>
        <w:tab/>
        <w:t>BIOMEDOMICS, INC.</w:t>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t xml:space="preserve">                           Durham, NC</w:t>
      </w:r>
    </w:p>
    <w:p w14:paraId="249B78C4" w14:textId="211EC5A1" w:rsidR="00CB2C86" w:rsidRPr="009B5CA5" w:rsidRDefault="00CB2C86" w:rsidP="00CB2C86">
      <w:pPr>
        <w:pStyle w:val="NormalWeb"/>
        <w:spacing w:before="0" w:beforeAutospacing="0" w:after="0" w:afterAutospacing="0" w:line="260" w:lineRule="exact"/>
        <w:ind w:left="360"/>
        <w:rPr>
          <w:rFonts w:ascii="Times New Roman" w:eastAsia="Times New Roman" w:hAnsi="Times New Roman" w:cs="Times New Roman"/>
          <w:sz w:val="22"/>
          <w:szCs w:val="22"/>
          <w:lang w:val="en"/>
        </w:rPr>
      </w:pPr>
      <w:r w:rsidRPr="009B5CA5">
        <w:rPr>
          <w:rFonts w:ascii="Times New Roman" w:eastAsia="Times New Roman" w:hAnsi="Times New Roman" w:cs="Times New Roman"/>
          <w:sz w:val="22"/>
          <w:szCs w:val="22"/>
          <w:lang w:val="en"/>
        </w:rPr>
        <w:t xml:space="preserve">BioMedomics, Inc. is an </w:t>
      </w:r>
      <w:r w:rsidRPr="009B5CA5">
        <w:rPr>
          <w:rFonts w:ascii="Times New Roman" w:eastAsia="Times New Roman" w:hAnsi="Times New Roman" w:cs="Times New Roman"/>
          <w:i/>
          <w:iCs/>
          <w:sz w:val="22"/>
          <w:szCs w:val="22"/>
          <w:lang w:val="en"/>
        </w:rPr>
        <w:t>in vitro</w:t>
      </w:r>
      <w:r w:rsidRPr="009B5CA5">
        <w:rPr>
          <w:rFonts w:ascii="Times New Roman" w:eastAsia="Times New Roman" w:hAnsi="Times New Roman" w:cs="Times New Roman"/>
          <w:sz w:val="22"/>
          <w:szCs w:val="22"/>
          <w:lang w:val="en"/>
        </w:rPr>
        <w:t xml:space="preserve"> diagnostics medical device company dedicated to the </w:t>
      </w:r>
      <w:r w:rsidR="00B85680" w:rsidRPr="009B5CA5">
        <w:rPr>
          <w:rFonts w:ascii="Times New Roman" w:eastAsia="Times New Roman" w:hAnsi="Times New Roman" w:cs="Times New Roman"/>
          <w:sz w:val="22"/>
          <w:szCs w:val="22"/>
          <w:lang w:val="en"/>
        </w:rPr>
        <w:t>creation of lifesaving diagnostic technologies.</w:t>
      </w:r>
    </w:p>
    <w:p w14:paraId="7B74B5B1" w14:textId="77777777" w:rsidR="00CB2C86" w:rsidRPr="009B5CA5" w:rsidRDefault="00CB2C86" w:rsidP="00CB2C86">
      <w:pPr>
        <w:pStyle w:val="NormalWeb"/>
        <w:spacing w:before="0" w:beforeAutospacing="0" w:after="0" w:afterAutospacing="0" w:line="260" w:lineRule="exact"/>
        <w:ind w:left="360"/>
        <w:rPr>
          <w:rFonts w:ascii="Times New Roman" w:hAnsi="Times New Roman" w:cs="Times New Roman"/>
          <w:bCs/>
          <w:sz w:val="22"/>
          <w:szCs w:val="22"/>
          <w:lang w:val="en"/>
        </w:rPr>
      </w:pPr>
      <w:r w:rsidRPr="009B5CA5">
        <w:rPr>
          <w:rFonts w:ascii="Times New Roman" w:eastAsia="Times New Roman" w:hAnsi="Times New Roman" w:cs="Times New Roman"/>
          <w:sz w:val="22"/>
          <w:szCs w:val="22"/>
          <w:lang w:val="en"/>
        </w:rPr>
        <w:t>SENIOR DIRECTOR OF QUALITY &amp; REGULATORY AFFAIRS</w:t>
      </w:r>
      <w:r w:rsidRPr="009B5CA5">
        <w:rPr>
          <w:rFonts w:ascii="Times New Roman" w:eastAsia="Times New Roman" w:hAnsi="Times New Roman" w:cs="Times New Roman"/>
          <w:sz w:val="22"/>
          <w:szCs w:val="22"/>
          <w:lang w:val="en"/>
        </w:rPr>
        <w:tab/>
      </w:r>
      <w:r w:rsidRPr="009B5CA5">
        <w:rPr>
          <w:rFonts w:ascii="Times New Roman" w:eastAsia="Times New Roman" w:hAnsi="Times New Roman" w:cs="Times New Roman"/>
          <w:sz w:val="22"/>
          <w:szCs w:val="22"/>
          <w:lang w:val="en"/>
        </w:rPr>
        <w:tab/>
        <w:t xml:space="preserve"> </w:t>
      </w:r>
      <w:r w:rsidRPr="009B5CA5">
        <w:rPr>
          <w:rFonts w:ascii="Times New Roman" w:eastAsia="Times New Roman" w:hAnsi="Times New Roman" w:cs="Times New Roman"/>
          <w:sz w:val="22"/>
          <w:szCs w:val="22"/>
          <w:lang w:val="en"/>
        </w:rPr>
        <w:tab/>
      </w:r>
    </w:p>
    <w:p w14:paraId="476B33DF" w14:textId="77777777" w:rsidR="00CB2C86" w:rsidRPr="009B5CA5" w:rsidRDefault="00CB2C86" w:rsidP="00CB2C86">
      <w:pPr>
        <w:widowControl w:val="0"/>
        <w:numPr>
          <w:ilvl w:val="0"/>
          <w:numId w:val="19"/>
        </w:numPr>
        <w:autoSpaceDE w:val="0"/>
        <w:autoSpaceDN w:val="0"/>
        <w:adjustRightInd w:val="0"/>
        <w:jc w:val="both"/>
        <w:rPr>
          <w:color w:val="000000"/>
          <w:sz w:val="22"/>
          <w:szCs w:val="22"/>
        </w:rPr>
      </w:pPr>
      <w:r w:rsidRPr="009B5CA5">
        <w:rPr>
          <w:color w:val="000000"/>
          <w:sz w:val="22"/>
          <w:szCs w:val="22"/>
        </w:rPr>
        <w:t>Updated Quality Management System to achieve compliance to ISO 13485:2016; successful ISO 13485 audit in achieving updated certificate.</w:t>
      </w:r>
    </w:p>
    <w:p w14:paraId="43A3FA38" w14:textId="14C02DB0" w:rsidR="00EE1288" w:rsidRPr="009B5CA5" w:rsidRDefault="00EE1288" w:rsidP="00CB2C86">
      <w:pPr>
        <w:widowControl w:val="0"/>
        <w:numPr>
          <w:ilvl w:val="0"/>
          <w:numId w:val="19"/>
        </w:numPr>
        <w:autoSpaceDE w:val="0"/>
        <w:autoSpaceDN w:val="0"/>
        <w:adjustRightInd w:val="0"/>
        <w:jc w:val="both"/>
        <w:rPr>
          <w:color w:val="000000"/>
          <w:sz w:val="22"/>
          <w:szCs w:val="22"/>
        </w:rPr>
      </w:pPr>
      <w:r w:rsidRPr="009B5CA5">
        <w:rPr>
          <w:color w:val="000000"/>
          <w:sz w:val="22"/>
          <w:szCs w:val="22"/>
        </w:rPr>
        <w:t>Successful FDA audit, Zero 483s identified by FDA Inspector</w:t>
      </w:r>
    </w:p>
    <w:p w14:paraId="76B1D37E" w14:textId="49992408" w:rsidR="00CB2C86" w:rsidRPr="009B5CA5" w:rsidRDefault="00CB2C86" w:rsidP="00CB2C86">
      <w:pPr>
        <w:widowControl w:val="0"/>
        <w:numPr>
          <w:ilvl w:val="0"/>
          <w:numId w:val="19"/>
        </w:numPr>
        <w:autoSpaceDE w:val="0"/>
        <w:autoSpaceDN w:val="0"/>
        <w:adjustRightInd w:val="0"/>
        <w:jc w:val="both"/>
        <w:rPr>
          <w:color w:val="000000"/>
          <w:sz w:val="22"/>
          <w:szCs w:val="22"/>
        </w:rPr>
      </w:pPr>
      <w:r w:rsidRPr="009B5CA5">
        <w:rPr>
          <w:color w:val="000000"/>
          <w:sz w:val="22"/>
          <w:szCs w:val="22"/>
        </w:rPr>
        <w:t>Remediate</w:t>
      </w:r>
      <w:r w:rsidR="006A1A2A" w:rsidRPr="009B5CA5">
        <w:rPr>
          <w:color w:val="000000"/>
          <w:sz w:val="22"/>
          <w:szCs w:val="22"/>
        </w:rPr>
        <w:t>d the following key QMS processes</w:t>
      </w:r>
      <w:r w:rsidRPr="009B5CA5">
        <w:rPr>
          <w:color w:val="000000"/>
          <w:sz w:val="22"/>
          <w:szCs w:val="22"/>
        </w:rPr>
        <w:t xml:space="preserve"> to meet company goals/needs and achieve compliance: Complaint Handling, Non-Conforming Mate</w:t>
      </w:r>
      <w:r w:rsidR="004F1802" w:rsidRPr="009B5CA5">
        <w:rPr>
          <w:color w:val="000000"/>
          <w:sz w:val="22"/>
          <w:szCs w:val="22"/>
        </w:rPr>
        <w:t xml:space="preserve">rial, Product/Design Change, </w:t>
      </w:r>
      <w:r w:rsidRPr="009B5CA5">
        <w:rPr>
          <w:color w:val="000000"/>
          <w:sz w:val="22"/>
          <w:szCs w:val="22"/>
        </w:rPr>
        <w:t>Document and Record Control, and Correction &amp; Preventative Action</w:t>
      </w:r>
    </w:p>
    <w:p w14:paraId="769CA8C6" w14:textId="3741F2B1" w:rsidR="00AE3E67" w:rsidRPr="009B5CA5" w:rsidRDefault="004F1802" w:rsidP="00252CF5">
      <w:pPr>
        <w:widowControl w:val="0"/>
        <w:numPr>
          <w:ilvl w:val="0"/>
          <w:numId w:val="19"/>
        </w:numPr>
        <w:autoSpaceDE w:val="0"/>
        <w:autoSpaceDN w:val="0"/>
        <w:adjustRightInd w:val="0"/>
        <w:jc w:val="both"/>
        <w:rPr>
          <w:color w:val="000000"/>
          <w:sz w:val="22"/>
          <w:szCs w:val="22"/>
        </w:rPr>
      </w:pPr>
      <w:r w:rsidRPr="009B5CA5">
        <w:rPr>
          <w:color w:val="000000"/>
          <w:sz w:val="22"/>
          <w:szCs w:val="22"/>
        </w:rPr>
        <w:t xml:space="preserve">Updated Design Control process to </w:t>
      </w:r>
      <w:r w:rsidR="00BC637F" w:rsidRPr="009B5CA5">
        <w:rPr>
          <w:color w:val="000000"/>
          <w:sz w:val="22"/>
          <w:szCs w:val="22"/>
        </w:rPr>
        <w:t>ensure outputs are in suitable form for verification against inputs</w:t>
      </w:r>
    </w:p>
    <w:p w14:paraId="09F1F233" w14:textId="0C8C1F62" w:rsidR="00D26E2B" w:rsidRPr="009B5CA5" w:rsidRDefault="00D26E2B" w:rsidP="00CB2C86">
      <w:pPr>
        <w:widowControl w:val="0"/>
        <w:numPr>
          <w:ilvl w:val="0"/>
          <w:numId w:val="19"/>
        </w:numPr>
        <w:autoSpaceDE w:val="0"/>
        <w:autoSpaceDN w:val="0"/>
        <w:adjustRightInd w:val="0"/>
        <w:jc w:val="both"/>
        <w:rPr>
          <w:color w:val="000000"/>
          <w:sz w:val="22"/>
          <w:szCs w:val="22"/>
        </w:rPr>
      </w:pPr>
      <w:r w:rsidRPr="009B5CA5">
        <w:rPr>
          <w:color w:val="000000"/>
          <w:sz w:val="22"/>
          <w:szCs w:val="22"/>
        </w:rPr>
        <w:t>Created and implemented a Risk Management process and SOP compliant to ISO 14971</w:t>
      </w:r>
    </w:p>
    <w:p w14:paraId="45C208D0" w14:textId="339C5CD6" w:rsidR="00236ACB" w:rsidRPr="009B5CA5" w:rsidRDefault="00955779" w:rsidP="00236ACB">
      <w:pPr>
        <w:pStyle w:val="ListParagraph"/>
        <w:numPr>
          <w:ilvl w:val="0"/>
          <w:numId w:val="19"/>
        </w:numPr>
        <w:rPr>
          <w:sz w:val="22"/>
          <w:szCs w:val="22"/>
        </w:rPr>
      </w:pPr>
      <w:r w:rsidRPr="009B5CA5">
        <w:rPr>
          <w:color w:val="111111"/>
          <w:sz w:val="22"/>
          <w:szCs w:val="22"/>
          <w:shd w:val="clear" w:color="auto" w:fill="FFFFFF"/>
        </w:rPr>
        <w:t>Provide guidance on</w:t>
      </w:r>
      <w:r w:rsidR="00236ACB" w:rsidRPr="009B5CA5">
        <w:rPr>
          <w:color w:val="111111"/>
          <w:sz w:val="22"/>
          <w:szCs w:val="22"/>
          <w:shd w:val="clear" w:color="auto" w:fill="FFFFFF"/>
        </w:rPr>
        <w:t xml:space="preserve"> complaints and product investigations to assess risk, </w:t>
      </w:r>
      <w:r w:rsidRPr="009B5CA5">
        <w:rPr>
          <w:color w:val="111111"/>
          <w:sz w:val="22"/>
          <w:szCs w:val="22"/>
          <w:shd w:val="clear" w:color="auto" w:fill="FFFFFF"/>
        </w:rPr>
        <w:t xml:space="preserve">determine testing to </w:t>
      </w:r>
      <w:r w:rsidR="00236ACB" w:rsidRPr="009B5CA5">
        <w:rPr>
          <w:color w:val="111111"/>
          <w:sz w:val="22"/>
          <w:szCs w:val="22"/>
          <w:shd w:val="clear" w:color="auto" w:fill="FFFFFF"/>
        </w:rPr>
        <w:t xml:space="preserve">identify </w:t>
      </w:r>
      <w:r w:rsidRPr="009B5CA5">
        <w:rPr>
          <w:color w:val="111111"/>
          <w:sz w:val="22"/>
          <w:szCs w:val="22"/>
          <w:shd w:val="clear" w:color="auto" w:fill="FFFFFF"/>
        </w:rPr>
        <w:t xml:space="preserve">the </w:t>
      </w:r>
      <w:r w:rsidR="00236ACB" w:rsidRPr="009B5CA5">
        <w:rPr>
          <w:color w:val="111111"/>
          <w:sz w:val="22"/>
          <w:szCs w:val="22"/>
          <w:shd w:val="clear" w:color="auto" w:fill="FFFFFF"/>
        </w:rPr>
        <w:t>root cause</w:t>
      </w:r>
    </w:p>
    <w:p w14:paraId="3595CBC0" w14:textId="6969B9DA" w:rsidR="006C34D0" w:rsidRPr="009B5CA5" w:rsidRDefault="006C34D0" w:rsidP="006C34D0">
      <w:pPr>
        <w:numPr>
          <w:ilvl w:val="0"/>
          <w:numId w:val="19"/>
        </w:numPr>
        <w:shd w:val="clear" w:color="auto" w:fill="FFFFFF"/>
        <w:spacing w:before="100" w:beforeAutospacing="1" w:after="100" w:afterAutospacing="1" w:line="270" w:lineRule="atLeast"/>
        <w:rPr>
          <w:color w:val="111111"/>
          <w:sz w:val="22"/>
          <w:szCs w:val="22"/>
        </w:rPr>
      </w:pPr>
      <w:r w:rsidRPr="009B5CA5">
        <w:rPr>
          <w:color w:val="000000"/>
          <w:sz w:val="22"/>
          <w:szCs w:val="22"/>
        </w:rPr>
        <w:t xml:space="preserve">Responsible for company QMS </w:t>
      </w:r>
      <w:r w:rsidR="00E0643C" w:rsidRPr="009B5CA5">
        <w:rPr>
          <w:color w:val="000000"/>
          <w:sz w:val="22"/>
          <w:szCs w:val="22"/>
        </w:rPr>
        <w:t>including</w:t>
      </w:r>
      <w:r w:rsidRPr="009B5CA5">
        <w:rPr>
          <w:color w:val="000000"/>
          <w:sz w:val="22"/>
          <w:szCs w:val="22"/>
        </w:rPr>
        <w:t xml:space="preserve"> management review, document &amp; record control, training, design controls, risk management, external &amp; internal audits, CAPA, NCMR, and Complaints.</w:t>
      </w:r>
    </w:p>
    <w:p w14:paraId="4B090209" w14:textId="731BF545" w:rsidR="00955779" w:rsidRPr="009B5CA5" w:rsidRDefault="00955779" w:rsidP="00955779">
      <w:pPr>
        <w:numPr>
          <w:ilvl w:val="0"/>
          <w:numId w:val="19"/>
        </w:numPr>
        <w:shd w:val="clear" w:color="auto" w:fill="FFFFFF"/>
        <w:spacing w:before="100" w:beforeAutospacing="1" w:after="100" w:afterAutospacing="1" w:line="270" w:lineRule="atLeast"/>
        <w:rPr>
          <w:color w:val="111111"/>
          <w:sz w:val="22"/>
          <w:szCs w:val="22"/>
        </w:rPr>
      </w:pPr>
      <w:r w:rsidRPr="009B5CA5">
        <w:rPr>
          <w:color w:val="111111"/>
          <w:sz w:val="22"/>
          <w:szCs w:val="22"/>
        </w:rPr>
        <w:t>Collaborates with manufacturing and R&amp;D to troubleshoot manufacturing, production, and process non-conformances and CAPA</w:t>
      </w:r>
    </w:p>
    <w:p w14:paraId="14A1BDE3" w14:textId="2C0DD3D7" w:rsidR="00CB2C86" w:rsidRPr="009B5CA5" w:rsidRDefault="00CB2C86" w:rsidP="00955779">
      <w:pPr>
        <w:widowControl w:val="0"/>
        <w:numPr>
          <w:ilvl w:val="0"/>
          <w:numId w:val="19"/>
        </w:numPr>
        <w:autoSpaceDE w:val="0"/>
        <w:autoSpaceDN w:val="0"/>
        <w:adjustRightInd w:val="0"/>
        <w:jc w:val="both"/>
        <w:rPr>
          <w:color w:val="000000"/>
          <w:sz w:val="22"/>
          <w:szCs w:val="22"/>
        </w:rPr>
      </w:pPr>
      <w:r w:rsidRPr="009B5CA5">
        <w:rPr>
          <w:color w:val="000000"/>
          <w:sz w:val="22"/>
          <w:szCs w:val="22"/>
        </w:rPr>
        <w:t xml:space="preserve">Completed FDA Pre-submission negotiating clinical </w:t>
      </w:r>
      <w:r w:rsidR="00EE1288" w:rsidRPr="009B5CA5">
        <w:rPr>
          <w:color w:val="000000"/>
          <w:sz w:val="22"/>
          <w:szCs w:val="22"/>
        </w:rPr>
        <w:t>studies</w:t>
      </w:r>
      <w:r w:rsidRPr="009B5CA5">
        <w:rPr>
          <w:color w:val="000000"/>
          <w:sz w:val="22"/>
          <w:szCs w:val="22"/>
        </w:rPr>
        <w:t xml:space="preserve"> and </w:t>
      </w:r>
      <w:r w:rsidR="00EE1288" w:rsidRPr="009B5CA5">
        <w:rPr>
          <w:color w:val="000000"/>
          <w:sz w:val="22"/>
          <w:szCs w:val="22"/>
        </w:rPr>
        <w:t>non-clinical studies</w:t>
      </w:r>
      <w:r w:rsidR="00955779" w:rsidRPr="009B5CA5">
        <w:rPr>
          <w:color w:val="000000"/>
          <w:sz w:val="22"/>
          <w:szCs w:val="22"/>
        </w:rPr>
        <w:t xml:space="preserve"> required for </w:t>
      </w:r>
      <w:r w:rsidRPr="009B5CA5">
        <w:rPr>
          <w:color w:val="000000"/>
          <w:sz w:val="22"/>
          <w:szCs w:val="22"/>
        </w:rPr>
        <w:t>submission.</w:t>
      </w:r>
    </w:p>
    <w:p w14:paraId="1BFE7B8B" w14:textId="3846EA3A" w:rsidR="00CB2C86" w:rsidRPr="009B5CA5" w:rsidRDefault="00CB2C86" w:rsidP="00CB2C86">
      <w:pPr>
        <w:pStyle w:val="NormalWeb"/>
        <w:spacing w:before="0" w:beforeAutospacing="0" w:after="0" w:afterAutospacing="0" w:line="320" w:lineRule="exact"/>
        <w:rPr>
          <w:rFonts w:ascii="Times New Roman" w:eastAsia="Times New Roman" w:hAnsi="Times New Roman" w:cs="Times New Roman"/>
          <w:b/>
          <w:sz w:val="22"/>
          <w:szCs w:val="22"/>
          <w:lang w:val="en"/>
        </w:rPr>
      </w:pPr>
      <w:r w:rsidRPr="009B5CA5">
        <w:rPr>
          <w:rFonts w:ascii="Times New Roman" w:eastAsia="Times New Roman" w:hAnsi="Times New Roman" w:cs="Times New Roman"/>
          <w:b/>
          <w:sz w:val="22"/>
          <w:szCs w:val="22"/>
          <w:lang w:val="en"/>
        </w:rPr>
        <w:t xml:space="preserve">Nov 15 – </w:t>
      </w:r>
      <w:r w:rsidR="0075505C" w:rsidRPr="009B5CA5">
        <w:rPr>
          <w:rFonts w:ascii="Times New Roman" w:eastAsia="Times New Roman" w:hAnsi="Times New Roman" w:cs="Times New Roman"/>
          <w:b/>
          <w:sz w:val="22"/>
          <w:szCs w:val="22"/>
          <w:lang w:val="en"/>
        </w:rPr>
        <w:t>Apr 18</w:t>
      </w:r>
      <w:r w:rsidRPr="009B5CA5">
        <w:rPr>
          <w:rFonts w:ascii="Times New Roman" w:eastAsia="Times New Roman" w:hAnsi="Times New Roman" w:cs="Times New Roman"/>
          <w:b/>
          <w:sz w:val="22"/>
          <w:szCs w:val="22"/>
          <w:lang w:val="en"/>
        </w:rPr>
        <w:t xml:space="preserve"> </w:t>
      </w:r>
      <w:r w:rsidRPr="009B5CA5">
        <w:rPr>
          <w:rFonts w:ascii="Times New Roman" w:eastAsia="Times New Roman" w:hAnsi="Times New Roman" w:cs="Times New Roman"/>
          <w:b/>
          <w:sz w:val="22"/>
          <w:szCs w:val="22"/>
          <w:lang w:val="en"/>
        </w:rPr>
        <w:tab/>
        <w:t>NOVAERUS, INC.</w:t>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t>Raleigh, NC</w:t>
      </w:r>
    </w:p>
    <w:p w14:paraId="0CD64151" w14:textId="77777777" w:rsidR="00CB2C86" w:rsidRPr="009B5CA5" w:rsidRDefault="00CB2C86" w:rsidP="00CB2C86">
      <w:pPr>
        <w:pStyle w:val="NormalWeb"/>
        <w:spacing w:before="0" w:beforeAutospacing="0" w:after="0" w:afterAutospacing="0" w:line="260" w:lineRule="exact"/>
        <w:ind w:left="360"/>
        <w:rPr>
          <w:rFonts w:ascii="Times New Roman" w:eastAsia="Times New Roman" w:hAnsi="Times New Roman" w:cs="Times New Roman"/>
          <w:sz w:val="22"/>
          <w:szCs w:val="22"/>
          <w:lang w:val="en"/>
        </w:rPr>
      </w:pPr>
      <w:r w:rsidRPr="009B5CA5">
        <w:rPr>
          <w:rFonts w:ascii="Times New Roman" w:eastAsia="Times New Roman" w:hAnsi="Times New Roman" w:cs="Times New Roman"/>
          <w:sz w:val="22"/>
          <w:szCs w:val="22"/>
          <w:lang w:val="en"/>
        </w:rPr>
        <w:t xml:space="preserve">Novaerus, Inc. is a start-up indoor air quality company.  Novaerus Air Purifiers are considered a Class II medical device by the FDA.  </w:t>
      </w:r>
    </w:p>
    <w:p w14:paraId="12946E49" w14:textId="77777777" w:rsidR="00CB2C86" w:rsidRPr="009B5CA5" w:rsidRDefault="00CB2C86" w:rsidP="00CB2C86">
      <w:pPr>
        <w:pStyle w:val="NormalWeb"/>
        <w:spacing w:before="0" w:beforeAutospacing="0" w:after="0" w:afterAutospacing="0" w:line="260" w:lineRule="exact"/>
        <w:ind w:left="360"/>
        <w:rPr>
          <w:rFonts w:ascii="Times New Roman" w:hAnsi="Times New Roman" w:cs="Times New Roman"/>
          <w:bCs/>
          <w:sz w:val="22"/>
          <w:szCs w:val="22"/>
          <w:lang w:val="en"/>
        </w:rPr>
      </w:pPr>
      <w:r w:rsidRPr="009B5CA5">
        <w:rPr>
          <w:rFonts w:ascii="Times New Roman" w:eastAsia="Times New Roman" w:hAnsi="Times New Roman" w:cs="Times New Roman"/>
          <w:sz w:val="22"/>
          <w:szCs w:val="22"/>
          <w:lang w:val="en"/>
        </w:rPr>
        <w:t>VP OF QUALITY &amp; REGULATORY AFFAIRS</w:t>
      </w:r>
      <w:r w:rsidRPr="009B5CA5">
        <w:rPr>
          <w:rFonts w:ascii="Times New Roman" w:eastAsia="Times New Roman" w:hAnsi="Times New Roman" w:cs="Times New Roman"/>
          <w:sz w:val="22"/>
          <w:szCs w:val="22"/>
          <w:lang w:val="en"/>
        </w:rPr>
        <w:tab/>
      </w:r>
      <w:r w:rsidRPr="009B5CA5">
        <w:rPr>
          <w:rFonts w:ascii="Times New Roman" w:eastAsia="Times New Roman" w:hAnsi="Times New Roman" w:cs="Times New Roman"/>
          <w:sz w:val="22"/>
          <w:szCs w:val="22"/>
          <w:lang w:val="en"/>
        </w:rPr>
        <w:tab/>
        <w:t xml:space="preserve"> </w:t>
      </w:r>
      <w:r w:rsidRPr="009B5CA5">
        <w:rPr>
          <w:rFonts w:ascii="Times New Roman" w:eastAsia="Times New Roman" w:hAnsi="Times New Roman" w:cs="Times New Roman"/>
          <w:sz w:val="22"/>
          <w:szCs w:val="22"/>
          <w:lang w:val="en"/>
        </w:rPr>
        <w:tab/>
      </w:r>
    </w:p>
    <w:p w14:paraId="47A2EF0B" w14:textId="77777777" w:rsidR="00BD6840" w:rsidRPr="009B5CA5" w:rsidRDefault="00BD6840" w:rsidP="00BD6840">
      <w:pPr>
        <w:widowControl w:val="0"/>
        <w:numPr>
          <w:ilvl w:val="0"/>
          <w:numId w:val="19"/>
        </w:numPr>
        <w:autoSpaceDE w:val="0"/>
        <w:autoSpaceDN w:val="0"/>
        <w:adjustRightInd w:val="0"/>
        <w:jc w:val="both"/>
        <w:rPr>
          <w:color w:val="000000"/>
          <w:sz w:val="22"/>
          <w:szCs w:val="22"/>
        </w:rPr>
      </w:pPr>
      <w:r w:rsidRPr="009B5CA5">
        <w:rPr>
          <w:color w:val="000000"/>
          <w:sz w:val="22"/>
          <w:szCs w:val="22"/>
        </w:rPr>
        <w:t>Created and implemented a Quality Management System compliant to ISO 13485 &amp; 21CFR820.</w:t>
      </w:r>
    </w:p>
    <w:p w14:paraId="50B94965" w14:textId="77777777" w:rsidR="00BD6840" w:rsidRPr="009B5CA5" w:rsidRDefault="00BD6840" w:rsidP="00BD6840">
      <w:pPr>
        <w:widowControl w:val="0"/>
        <w:numPr>
          <w:ilvl w:val="0"/>
          <w:numId w:val="19"/>
        </w:numPr>
        <w:autoSpaceDE w:val="0"/>
        <w:autoSpaceDN w:val="0"/>
        <w:adjustRightInd w:val="0"/>
        <w:jc w:val="both"/>
        <w:rPr>
          <w:color w:val="000000"/>
          <w:sz w:val="22"/>
          <w:szCs w:val="22"/>
        </w:rPr>
      </w:pPr>
      <w:r w:rsidRPr="009B5CA5">
        <w:rPr>
          <w:color w:val="000000"/>
          <w:sz w:val="22"/>
          <w:szCs w:val="22"/>
        </w:rPr>
        <w:t>Created and implemented a Design Control process to develop and verify products classified as a medical device for the US and European Union.</w:t>
      </w:r>
    </w:p>
    <w:p w14:paraId="6F417DB5" w14:textId="03240BD6" w:rsidR="00BD6840" w:rsidRPr="009B5CA5" w:rsidRDefault="00BD6840" w:rsidP="00BD6840">
      <w:pPr>
        <w:widowControl w:val="0"/>
        <w:numPr>
          <w:ilvl w:val="0"/>
          <w:numId w:val="19"/>
        </w:numPr>
        <w:autoSpaceDE w:val="0"/>
        <w:autoSpaceDN w:val="0"/>
        <w:adjustRightInd w:val="0"/>
        <w:jc w:val="both"/>
        <w:rPr>
          <w:color w:val="000000"/>
          <w:sz w:val="22"/>
          <w:szCs w:val="22"/>
        </w:rPr>
      </w:pPr>
      <w:r w:rsidRPr="009B5CA5">
        <w:rPr>
          <w:color w:val="000000"/>
          <w:sz w:val="22"/>
          <w:szCs w:val="22"/>
        </w:rPr>
        <w:t xml:space="preserve">Responsible for company QMS </w:t>
      </w:r>
      <w:r w:rsidR="00E0643C" w:rsidRPr="009B5CA5">
        <w:rPr>
          <w:color w:val="000000"/>
          <w:sz w:val="22"/>
          <w:szCs w:val="22"/>
        </w:rPr>
        <w:t>including</w:t>
      </w:r>
      <w:r w:rsidRPr="009B5CA5">
        <w:rPr>
          <w:color w:val="000000"/>
          <w:sz w:val="22"/>
          <w:szCs w:val="22"/>
        </w:rPr>
        <w:t xml:space="preserve"> management review, document &amp; record control, training, design controls, risk management, supplier &amp; internal audits, CAPA, NCMR, and Complaints.</w:t>
      </w:r>
    </w:p>
    <w:p w14:paraId="3E8076AD" w14:textId="77777777" w:rsidR="00BD6840" w:rsidRPr="009B5CA5" w:rsidRDefault="00BD6840" w:rsidP="00BD6840">
      <w:pPr>
        <w:widowControl w:val="0"/>
        <w:numPr>
          <w:ilvl w:val="0"/>
          <w:numId w:val="19"/>
        </w:numPr>
        <w:autoSpaceDE w:val="0"/>
        <w:autoSpaceDN w:val="0"/>
        <w:adjustRightInd w:val="0"/>
        <w:jc w:val="both"/>
        <w:rPr>
          <w:color w:val="000000"/>
          <w:sz w:val="22"/>
          <w:szCs w:val="22"/>
        </w:rPr>
      </w:pPr>
      <w:r w:rsidRPr="009B5CA5">
        <w:rPr>
          <w:color w:val="000000"/>
          <w:sz w:val="22"/>
          <w:szCs w:val="22"/>
        </w:rPr>
        <w:t>Responsible for Quality Control, Quality Engineering, and Quality assurance.</w:t>
      </w:r>
    </w:p>
    <w:p w14:paraId="6155904E" w14:textId="77777777" w:rsidR="00BD6840" w:rsidRPr="009B5CA5" w:rsidRDefault="00BD6840" w:rsidP="00BD6840">
      <w:pPr>
        <w:widowControl w:val="0"/>
        <w:numPr>
          <w:ilvl w:val="0"/>
          <w:numId w:val="19"/>
        </w:numPr>
        <w:autoSpaceDE w:val="0"/>
        <w:autoSpaceDN w:val="0"/>
        <w:adjustRightInd w:val="0"/>
        <w:jc w:val="both"/>
        <w:rPr>
          <w:color w:val="000000"/>
          <w:sz w:val="22"/>
          <w:szCs w:val="22"/>
        </w:rPr>
      </w:pPr>
      <w:r w:rsidRPr="009B5CA5">
        <w:rPr>
          <w:color w:val="000000"/>
          <w:sz w:val="22"/>
          <w:szCs w:val="22"/>
        </w:rPr>
        <w:t>Completed Technical file for a MDD CE Mark for registration in the EU.</w:t>
      </w:r>
    </w:p>
    <w:p w14:paraId="1BB482F1" w14:textId="75A0DCB0" w:rsidR="00631CA7" w:rsidRPr="009B5CA5" w:rsidRDefault="00F503F6" w:rsidP="00BD6840">
      <w:pPr>
        <w:widowControl w:val="0"/>
        <w:numPr>
          <w:ilvl w:val="0"/>
          <w:numId w:val="19"/>
        </w:numPr>
        <w:autoSpaceDE w:val="0"/>
        <w:autoSpaceDN w:val="0"/>
        <w:adjustRightInd w:val="0"/>
        <w:jc w:val="both"/>
        <w:rPr>
          <w:color w:val="000000"/>
          <w:sz w:val="22"/>
          <w:szCs w:val="22"/>
        </w:rPr>
      </w:pPr>
      <w:r w:rsidRPr="009B5CA5">
        <w:rPr>
          <w:color w:val="000000"/>
          <w:sz w:val="22"/>
          <w:szCs w:val="22"/>
        </w:rPr>
        <w:t>Plasma</w:t>
      </w:r>
      <w:r w:rsidR="0011426E" w:rsidRPr="009B5CA5">
        <w:rPr>
          <w:color w:val="000000"/>
          <w:sz w:val="22"/>
          <w:szCs w:val="22"/>
        </w:rPr>
        <w:t xml:space="preserve"> </w:t>
      </w:r>
      <w:r w:rsidRPr="009B5CA5">
        <w:rPr>
          <w:color w:val="000000"/>
          <w:sz w:val="22"/>
          <w:szCs w:val="22"/>
        </w:rPr>
        <w:t xml:space="preserve">Air </w:t>
      </w:r>
      <w:r w:rsidR="00D347AB" w:rsidRPr="009B5CA5">
        <w:rPr>
          <w:color w:val="000000"/>
          <w:sz w:val="22"/>
          <w:szCs w:val="22"/>
        </w:rPr>
        <w:t>Acquisition team</w:t>
      </w:r>
      <w:r w:rsidRPr="009B5CA5">
        <w:rPr>
          <w:color w:val="000000"/>
          <w:sz w:val="22"/>
          <w:szCs w:val="22"/>
        </w:rPr>
        <w:t>: conduct</w:t>
      </w:r>
      <w:r w:rsidR="007C31D7" w:rsidRPr="009B5CA5">
        <w:rPr>
          <w:color w:val="000000"/>
          <w:sz w:val="22"/>
          <w:szCs w:val="22"/>
        </w:rPr>
        <w:t>ed</w:t>
      </w:r>
      <w:r w:rsidRPr="009B5CA5">
        <w:rPr>
          <w:color w:val="000000"/>
          <w:sz w:val="22"/>
          <w:szCs w:val="22"/>
        </w:rPr>
        <w:t xml:space="preserve"> technical evaluation of Plasma</w:t>
      </w:r>
      <w:r w:rsidR="0011426E" w:rsidRPr="009B5CA5">
        <w:rPr>
          <w:color w:val="000000"/>
          <w:sz w:val="22"/>
          <w:szCs w:val="22"/>
        </w:rPr>
        <w:t xml:space="preserve"> </w:t>
      </w:r>
      <w:r w:rsidRPr="009B5CA5">
        <w:rPr>
          <w:color w:val="000000"/>
          <w:sz w:val="22"/>
          <w:szCs w:val="22"/>
        </w:rPr>
        <w:t>Air</w:t>
      </w:r>
      <w:r w:rsidR="007C31D7" w:rsidRPr="009B5CA5">
        <w:rPr>
          <w:color w:val="000000"/>
          <w:sz w:val="22"/>
          <w:szCs w:val="22"/>
        </w:rPr>
        <w:t>, completed integration planning and execution</w:t>
      </w:r>
    </w:p>
    <w:p w14:paraId="4DF54BE0" w14:textId="77777777" w:rsidR="00CB2C86" w:rsidRPr="009B5CA5" w:rsidRDefault="00CB2C86" w:rsidP="00CB2C86">
      <w:pPr>
        <w:pStyle w:val="NormalWeb"/>
        <w:spacing w:before="0" w:beforeAutospacing="0" w:after="0" w:afterAutospacing="0" w:line="320" w:lineRule="exact"/>
        <w:rPr>
          <w:rFonts w:ascii="Times New Roman" w:eastAsia="Times New Roman" w:hAnsi="Times New Roman" w:cs="Times New Roman"/>
          <w:b/>
          <w:sz w:val="22"/>
          <w:szCs w:val="22"/>
          <w:lang w:val="en"/>
        </w:rPr>
      </w:pPr>
    </w:p>
    <w:p w14:paraId="566CBE38" w14:textId="77777777" w:rsidR="00CB2C86" w:rsidRPr="009B5CA5" w:rsidRDefault="00CB2C86" w:rsidP="00CB2C86">
      <w:pPr>
        <w:pStyle w:val="NormalWeb"/>
        <w:spacing w:before="0" w:beforeAutospacing="0" w:after="0" w:afterAutospacing="0" w:line="320" w:lineRule="exact"/>
        <w:rPr>
          <w:rFonts w:ascii="Times New Roman" w:eastAsia="Times New Roman" w:hAnsi="Times New Roman" w:cs="Times New Roman"/>
          <w:b/>
          <w:sz w:val="22"/>
          <w:szCs w:val="22"/>
          <w:lang w:val="en"/>
        </w:rPr>
      </w:pPr>
      <w:r w:rsidRPr="009B5CA5">
        <w:rPr>
          <w:rFonts w:ascii="Times New Roman" w:eastAsia="Times New Roman" w:hAnsi="Times New Roman" w:cs="Times New Roman"/>
          <w:b/>
          <w:sz w:val="22"/>
          <w:szCs w:val="22"/>
          <w:lang w:val="en"/>
        </w:rPr>
        <w:t>Feb 15 – Jan 16</w:t>
      </w:r>
      <w:r w:rsidRPr="009B5CA5">
        <w:rPr>
          <w:rFonts w:ascii="Times New Roman" w:eastAsia="Times New Roman" w:hAnsi="Times New Roman" w:cs="Times New Roman"/>
          <w:b/>
          <w:sz w:val="22"/>
          <w:szCs w:val="22"/>
          <w:lang w:val="en"/>
        </w:rPr>
        <w:tab/>
        <w:t>REGULATORY AND QUALITY CONSULTANT</w:t>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t>RTP, NC</w:t>
      </w:r>
    </w:p>
    <w:p w14:paraId="24CA4F20" w14:textId="00AC96BD" w:rsidR="00CB2C86" w:rsidRPr="009B5CA5" w:rsidRDefault="00CB2C86" w:rsidP="00CB2C86">
      <w:pPr>
        <w:pStyle w:val="NormalWeb"/>
        <w:spacing w:before="0" w:beforeAutospacing="0" w:after="0" w:afterAutospacing="0" w:line="260" w:lineRule="exact"/>
        <w:ind w:left="360"/>
        <w:rPr>
          <w:rFonts w:ascii="Times New Roman" w:eastAsia="Times New Roman" w:hAnsi="Times New Roman" w:cs="Times New Roman"/>
          <w:sz w:val="22"/>
          <w:szCs w:val="22"/>
          <w:lang w:val="en"/>
        </w:rPr>
      </w:pPr>
      <w:r w:rsidRPr="009B5CA5">
        <w:rPr>
          <w:rFonts w:ascii="Times New Roman" w:eastAsia="Times New Roman" w:hAnsi="Times New Roman" w:cs="Times New Roman"/>
          <w:sz w:val="22"/>
          <w:szCs w:val="22"/>
          <w:lang w:val="en"/>
        </w:rPr>
        <w:t>An independent quality and regulatory consultant for the medical device, biotechnology, and pharmaceutical industries.</w:t>
      </w:r>
      <w:r w:rsidR="004F1802" w:rsidRPr="009B5CA5">
        <w:rPr>
          <w:rFonts w:ascii="Times New Roman" w:eastAsia="Times New Roman" w:hAnsi="Times New Roman" w:cs="Times New Roman"/>
          <w:sz w:val="22"/>
          <w:szCs w:val="22"/>
          <w:lang w:val="en"/>
        </w:rPr>
        <w:t xml:space="preserve"> </w:t>
      </w:r>
    </w:p>
    <w:p w14:paraId="5261A78A" w14:textId="3861971F" w:rsidR="004F1802" w:rsidRPr="009B5CA5" w:rsidRDefault="004F1802" w:rsidP="00CB2C86">
      <w:pPr>
        <w:widowControl w:val="0"/>
        <w:numPr>
          <w:ilvl w:val="0"/>
          <w:numId w:val="20"/>
        </w:numPr>
        <w:autoSpaceDE w:val="0"/>
        <w:autoSpaceDN w:val="0"/>
        <w:adjustRightInd w:val="0"/>
        <w:rPr>
          <w:color w:val="000000"/>
          <w:sz w:val="22"/>
          <w:szCs w:val="22"/>
        </w:rPr>
      </w:pPr>
      <w:r w:rsidRPr="009B5CA5">
        <w:rPr>
          <w:sz w:val="22"/>
          <w:szCs w:val="22"/>
          <w:lang w:val="en"/>
        </w:rPr>
        <w:t>40hr/</w:t>
      </w:r>
      <w:r w:rsidR="00E0643C" w:rsidRPr="009B5CA5">
        <w:rPr>
          <w:sz w:val="22"/>
          <w:szCs w:val="22"/>
          <w:lang w:val="en"/>
        </w:rPr>
        <w:t>wk.</w:t>
      </w:r>
      <w:r w:rsidRPr="009B5CA5">
        <w:rPr>
          <w:sz w:val="22"/>
          <w:szCs w:val="22"/>
          <w:lang w:val="en"/>
        </w:rPr>
        <w:t xml:space="preserve"> contract for Bioptigen </w:t>
      </w:r>
      <w:r w:rsidR="00E0643C" w:rsidRPr="009B5CA5">
        <w:rPr>
          <w:sz w:val="22"/>
          <w:szCs w:val="22"/>
          <w:lang w:val="en"/>
        </w:rPr>
        <w:t>acquired</w:t>
      </w:r>
      <w:r w:rsidRPr="009B5CA5">
        <w:rPr>
          <w:sz w:val="22"/>
          <w:szCs w:val="22"/>
          <w:lang w:val="en"/>
        </w:rPr>
        <w:t xml:space="preserve"> by Leica Biosystems: to develop DHF nomenclature, remediate design control and QMS, author Technical File, and complete 510k response.  </w:t>
      </w:r>
    </w:p>
    <w:p w14:paraId="004A3DDE" w14:textId="6795826F" w:rsidR="00CB2C86" w:rsidRPr="009B5CA5" w:rsidRDefault="00CB2C86" w:rsidP="00CB2C86">
      <w:pPr>
        <w:widowControl w:val="0"/>
        <w:numPr>
          <w:ilvl w:val="0"/>
          <w:numId w:val="20"/>
        </w:numPr>
        <w:autoSpaceDE w:val="0"/>
        <w:autoSpaceDN w:val="0"/>
        <w:adjustRightInd w:val="0"/>
        <w:rPr>
          <w:color w:val="000000"/>
          <w:sz w:val="22"/>
          <w:szCs w:val="22"/>
        </w:rPr>
      </w:pPr>
      <w:r w:rsidRPr="009B5CA5">
        <w:rPr>
          <w:color w:val="000000"/>
          <w:sz w:val="22"/>
          <w:szCs w:val="22"/>
        </w:rPr>
        <w:t xml:space="preserve">Develop Quality Management Systems in compliance with government regulations and standards (FDA CFRs/GMP, </w:t>
      </w:r>
      <w:r w:rsidR="00285B02" w:rsidRPr="009B5CA5">
        <w:rPr>
          <w:color w:val="000000"/>
          <w:sz w:val="22"/>
          <w:szCs w:val="22"/>
        </w:rPr>
        <w:t xml:space="preserve">ICH, </w:t>
      </w:r>
      <w:r w:rsidRPr="009B5CA5">
        <w:rPr>
          <w:color w:val="000000"/>
          <w:sz w:val="22"/>
          <w:szCs w:val="22"/>
        </w:rPr>
        <w:t>CMDCAS, MDD,</w:t>
      </w:r>
      <w:r w:rsidRPr="009B5CA5">
        <w:rPr>
          <w:rFonts w:ascii="Arial" w:hAnsi="Arial" w:cs="Arial"/>
          <w:b/>
          <w:bCs/>
          <w:sz w:val="26"/>
          <w:szCs w:val="26"/>
        </w:rPr>
        <w:t xml:space="preserve"> </w:t>
      </w:r>
      <w:r w:rsidRPr="009B5CA5">
        <w:rPr>
          <w:rFonts w:cs="Arial"/>
          <w:bCs/>
          <w:sz w:val="22"/>
          <w:szCs w:val="22"/>
        </w:rPr>
        <w:t>TGA</w:t>
      </w:r>
      <w:r w:rsidRPr="009B5CA5">
        <w:rPr>
          <w:color w:val="000000"/>
          <w:sz w:val="22"/>
          <w:szCs w:val="22"/>
        </w:rPr>
        <w:t>, JPAL and ISO 13485).</w:t>
      </w:r>
    </w:p>
    <w:p w14:paraId="3B342CD0" w14:textId="77777777" w:rsidR="00CB2C86" w:rsidRPr="009B5CA5" w:rsidRDefault="00CB2C86" w:rsidP="00CB2C86">
      <w:pPr>
        <w:numPr>
          <w:ilvl w:val="0"/>
          <w:numId w:val="20"/>
        </w:numPr>
        <w:shd w:val="clear" w:color="auto" w:fill="FFFFFF"/>
        <w:spacing w:after="100" w:afterAutospacing="1" w:line="290" w:lineRule="atLeast"/>
        <w:rPr>
          <w:color w:val="000000"/>
          <w:sz w:val="22"/>
          <w:szCs w:val="22"/>
        </w:rPr>
      </w:pPr>
      <w:r w:rsidRPr="009B5CA5">
        <w:rPr>
          <w:color w:val="000000"/>
          <w:sz w:val="22"/>
          <w:szCs w:val="22"/>
        </w:rPr>
        <w:t>Provides expertise in method development and validation and software validation.</w:t>
      </w:r>
    </w:p>
    <w:p w14:paraId="5BA8061F" w14:textId="77777777" w:rsidR="00CB2C86" w:rsidRPr="009B5CA5" w:rsidRDefault="00CB2C86" w:rsidP="00CB2C86">
      <w:pPr>
        <w:numPr>
          <w:ilvl w:val="0"/>
          <w:numId w:val="20"/>
        </w:numPr>
        <w:shd w:val="clear" w:color="auto" w:fill="FFFFFF"/>
        <w:spacing w:before="100" w:beforeAutospacing="1" w:after="100" w:afterAutospacing="1" w:line="290" w:lineRule="atLeast"/>
        <w:rPr>
          <w:color w:val="000000"/>
          <w:sz w:val="22"/>
          <w:szCs w:val="22"/>
        </w:rPr>
      </w:pPr>
      <w:r w:rsidRPr="009B5CA5">
        <w:rPr>
          <w:color w:val="000000"/>
          <w:sz w:val="22"/>
          <w:szCs w:val="22"/>
        </w:rPr>
        <w:t>Complete risk assessment and risk management file in compliance with ISO 14971.</w:t>
      </w:r>
    </w:p>
    <w:p w14:paraId="57FFC454" w14:textId="77777777" w:rsidR="00CB2C86" w:rsidRPr="009B5CA5" w:rsidRDefault="00CB2C86" w:rsidP="00CB2C86">
      <w:pPr>
        <w:numPr>
          <w:ilvl w:val="0"/>
          <w:numId w:val="20"/>
        </w:numPr>
        <w:shd w:val="clear" w:color="auto" w:fill="FFFFFF"/>
        <w:spacing w:before="100" w:beforeAutospacing="1" w:after="100" w:afterAutospacing="1" w:line="290" w:lineRule="atLeast"/>
        <w:rPr>
          <w:color w:val="000000"/>
          <w:sz w:val="22"/>
          <w:szCs w:val="22"/>
        </w:rPr>
      </w:pPr>
      <w:r w:rsidRPr="009B5CA5">
        <w:rPr>
          <w:color w:val="000000"/>
          <w:sz w:val="22"/>
          <w:szCs w:val="22"/>
        </w:rPr>
        <w:t>Research and identify appropriate device classification and regulatory pathway for device clearance.</w:t>
      </w:r>
    </w:p>
    <w:p w14:paraId="0A1BA808" w14:textId="726A32FD" w:rsidR="00CB2C86" w:rsidRPr="009B5CA5" w:rsidRDefault="00CB2C86" w:rsidP="00CB2C86">
      <w:pPr>
        <w:numPr>
          <w:ilvl w:val="0"/>
          <w:numId w:val="20"/>
        </w:numPr>
        <w:shd w:val="clear" w:color="auto" w:fill="FFFFFF"/>
        <w:spacing w:before="100" w:beforeAutospacing="1" w:after="100" w:afterAutospacing="1" w:line="290" w:lineRule="atLeast"/>
        <w:rPr>
          <w:color w:val="000000"/>
          <w:sz w:val="22"/>
          <w:szCs w:val="22"/>
        </w:rPr>
      </w:pPr>
      <w:r w:rsidRPr="009B5CA5">
        <w:rPr>
          <w:color w:val="000000"/>
          <w:sz w:val="22"/>
          <w:szCs w:val="22"/>
        </w:rPr>
        <w:t xml:space="preserve">Complete </w:t>
      </w:r>
      <w:r w:rsidR="00260F09" w:rsidRPr="009B5CA5">
        <w:rPr>
          <w:color w:val="000000"/>
          <w:sz w:val="22"/>
          <w:szCs w:val="22"/>
        </w:rPr>
        <w:t>FDA</w:t>
      </w:r>
      <w:r w:rsidRPr="009B5CA5">
        <w:rPr>
          <w:color w:val="000000"/>
          <w:sz w:val="22"/>
          <w:szCs w:val="22"/>
        </w:rPr>
        <w:t xml:space="preserve"> (Pre-s</w:t>
      </w:r>
      <w:r w:rsidR="00D26E2B" w:rsidRPr="009B5CA5">
        <w:rPr>
          <w:color w:val="000000"/>
          <w:sz w:val="22"/>
          <w:szCs w:val="22"/>
        </w:rPr>
        <w:t>ubmission, 510(k), DeNovo</w:t>
      </w:r>
      <w:r w:rsidRPr="009B5CA5">
        <w:rPr>
          <w:color w:val="000000"/>
          <w:sz w:val="22"/>
          <w:szCs w:val="22"/>
        </w:rPr>
        <w:t xml:space="preserve">) and International </w:t>
      </w:r>
      <w:r w:rsidR="00D26E2B" w:rsidRPr="009B5CA5">
        <w:rPr>
          <w:color w:val="000000"/>
          <w:sz w:val="22"/>
          <w:szCs w:val="22"/>
        </w:rPr>
        <w:t xml:space="preserve">regulatory </w:t>
      </w:r>
      <w:r w:rsidRPr="009B5CA5">
        <w:rPr>
          <w:color w:val="000000"/>
          <w:sz w:val="22"/>
          <w:szCs w:val="22"/>
        </w:rPr>
        <w:t>applications.</w:t>
      </w:r>
    </w:p>
    <w:p w14:paraId="5D7E5623" w14:textId="77777777" w:rsidR="00D07795" w:rsidRPr="009B5CA5" w:rsidRDefault="00D07795" w:rsidP="001C223C">
      <w:pPr>
        <w:pStyle w:val="NormalWeb"/>
        <w:spacing w:before="0" w:beforeAutospacing="0" w:after="0" w:afterAutospacing="0" w:line="320" w:lineRule="exact"/>
        <w:rPr>
          <w:rFonts w:ascii="Times New Roman" w:eastAsia="Times New Roman" w:hAnsi="Times New Roman" w:cs="Times New Roman"/>
          <w:b/>
          <w:sz w:val="22"/>
          <w:szCs w:val="22"/>
          <w:lang w:val="en"/>
        </w:rPr>
      </w:pPr>
    </w:p>
    <w:p w14:paraId="270B9ED0" w14:textId="61CBAB7A" w:rsidR="001C223C" w:rsidRPr="009B5CA5" w:rsidRDefault="001C223C" w:rsidP="001C223C">
      <w:pPr>
        <w:pStyle w:val="NormalWeb"/>
        <w:spacing w:before="0" w:beforeAutospacing="0" w:after="0" w:afterAutospacing="0" w:line="320" w:lineRule="exact"/>
        <w:rPr>
          <w:rFonts w:ascii="Times New Roman" w:eastAsia="Times New Roman" w:hAnsi="Times New Roman" w:cs="Times New Roman"/>
          <w:b/>
          <w:sz w:val="22"/>
          <w:szCs w:val="22"/>
          <w:lang w:val="en"/>
        </w:rPr>
      </w:pPr>
      <w:r w:rsidRPr="009B5CA5">
        <w:rPr>
          <w:rFonts w:ascii="Times New Roman" w:eastAsia="Times New Roman" w:hAnsi="Times New Roman" w:cs="Times New Roman"/>
          <w:b/>
          <w:sz w:val="22"/>
          <w:szCs w:val="22"/>
          <w:lang w:val="en"/>
        </w:rPr>
        <w:lastRenderedPageBreak/>
        <w:t xml:space="preserve">Nov 07 – </w:t>
      </w:r>
      <w:r w:rsidR="00550B31" w:rsidRPr="009B5CA5">
        <w:rPr>
          <w:rFonts w:ascii="Times New Roman" w:eastAsia="Times New Roman" w:hAnsi="Times New Roman" w:cs="Times New Roman"/>
          <w:b/>
          <w:sz w:val="22"/>
          <w:szCs w:val="22"/>
          <w:lang w:val="en"/>
        </w:rPr>
        <w:t>May 15</w:t>
      </w:r>
      <w:r w:rsidR="000466B2" w:rsidRPr="009B5CA5">
        <w:rPr>
          <w:rFonts w:ascii="Times New Roman" w:eastAsia="Times New Roman" w:hAnsi="Times New Roman" w:cs="Times New Roman"/>
          <w:b/>
          <w:sz w:val="22"/>
          <w:szCs w:val="22"/>
          <w:lang w:val="en"/>
        </w:rPr>
        <w:tab/>
        <w:t>TEARSCIENCE, INC.</w:t>
      </w:r>
      <w:r w:rsidR="000466B2"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b/>
          <w:sz w:val="22"/>
          <w:szCs w:val="22"/>
          <w:lang w:val="en"/>
        </w:rPr>
        <w:tab/>
        <w:t>Morrisvil</w:t>
      </w:r>
      <w:r w:rsidR="00874AEE" w:rsidRPr="009B5CA5">
        <w:rPr>
          <w:rFonts w:ascii="Times New Roman" w:eastAsia="Times New Roman" w:hAnsi="Times New Roman" w:cs="Times New Roman"/>
          <w:b/>
          <w:sz w:val="22"/>
          <w:szCs w:val="22"/>
          <w:lang w:val="en"/>
        </w:rPr>
        <w:t>l</w:t>
      </w:r>
      <w:r w:rsidRPr="009B5CA5">
        <w:rPr>
          <w:rFonts w:ascii="Times New Roman" w:eastAsia="Times New Roman" w:hAnsi="Times New Roman" w:cs="Times New Roman"/>
          <w:b/>
          <w:sz w:val="22"/>
          <w:szCs w:val="22"/>
          <w:lang w:val="en"/>
        </w:rPr>
        <w:t>e</w:t>
      </w:r>
      <w:r w:rsidR="00874AEE" w:rsidRPr="009B5CA5">
        <w:rPr>
          <w:rFonts w:ascii="Times New Roman" w:eastAsia="Times New Roman" w:hAnsi="Times New Roman" w:cs="Times New Roman"/>
          <w:b/>
          <w:sz w:val="22"/>
          <w:szCs w:val="22"/>
          <w:lang w:val="en"/>
        </w:rPr>
        <w:t>,</w:t>
      </w:r>
      <w:r w:rsidRPr="009B5CA5">
        <w:rPr>
          <w:rFonts w:ascii="Times New Roman" w:eastAsia="Times New Roman" w:hAnsi="Times New Roman" w:cs="Times New Roman"/>
          <w:b/>
          <w:sz w:val="22"/>
          <w:szCs w:val="22"/>
          <w:lang w:val="en"/>
        </w:rPr>
        <w:t xml:space="preserve"> NC</w:t>
      </w:r>
    </w:p>
    <w:p w14:paraId="03D86BB5" w14:textId="6948338F" w:rsidR="00510A12" w:rsidRPr="009B5CA5" w:rsidRDefault="00510A12" w:rsidP="00576E8F">
      <w:pPr>
        <w:pStyle w:val="NormalWeb"/>
        <w:spacing w:before="0" w:beforeAutospacing="0" w:after="0" w:afterAutospacing="0" w:line="260" w:lineRule="exact"/>
        <w:ind w:left="360" w:hanging="720"/>
        <w:rPr>
          <w:rFonts w:ascii="Times New Roman" w:eastAsia="Times New Roman" w:hAnsi="Times New Roman" w:cs="Times New Roman"/>
          <w:sz w:val="22"/>
          <w:szCs w:val="22"/>
          <w:lang w:val="en"/>
        </w:rPr>
      </w:pPr>
      <w:r w:rsidRPr="009B5CA5">
        <w:rPr>
          <w:rFonts w:ascii="Times New Roman" w:eastAsia="Times New Roman" w:hAnsi="Times New Roman" w:cs="Times New Roman"/>
          <w:b/>
          <w:sz w:val="22"/>
          <w:szCs w:val="22"/>
          <w:lang w:val="en"/>
        </w:rPr>
        <w:tab/>
      </w:r>
      <w:r w:rsidRPr="009B5CA5">
        <w:rPr>
          <w:rFonts w:ascii="Times New Roman" w:eastAsia="Times New Roman" w:hAnsi="Times New Roman" w:cs="Times New Roman"/>
          <w:sz w:val="22"/>
          <w:szCs w:val="22"/>
          <w:lang w:val="en"/>
        </w:rPr>
        <w:t xml:space="preserve">TearScience, Inc. </w:t>
      </w:r>
      <w:r w:rsidR="004F1D2C" w:rsidRPr="009B5CA5">
        <w:rPr>
          <w:rFonts w:ascii="Times New Roman" w:eastAsia="Times New Roman" w:hAnsi="Times New Roman" w:cs="Times New Roman"/>
          <w:sz w:val="22"/>
          <w:szCs w:val="22"/>
          <w:lang w:val="en"/>
        </w:rPr>
        <w:t>wa</w:t>
      </w:r>
      <w:r w:rsidRPr="009B5CA5">
        <w:rPr>
          <w:rFonts w:ascii="Times New Roman" w:eastAsia="Times New Roman" w:hAnsi="Times New Roman" w:cs="Times New Roman"/>
          <w:sz w:val="22"/>
          <w:szCs w:val="22"/>
          <w:lang w:val="en"/>
        </w:rPr>
        <w:t xml:space="preserve">s a start-up </w:t>
      </w:r>
      <w:r w:rsidR="00E94F19" w:rsidRPr="009B5CA5">
        <w:rPr>
          <w:rFonts w:ascii="Times New Roman" w:eastAsia="Times New Roman" w:hAnsi="Times New Roman" w:cs="Times New Roman"/>
          <w:sz w:val="22"/>
          <w:szCs w:val="22"/>
          <w:lang w:val="en"/>
        </w:rPr>
        <w:t>ophthalmology</w:t>
      </w:r>
      <w:r w:rsidRPr="009B5CA5">
        <w:rPr>
          <w:rFonts w:ascii="Times New Roman" w:eastAsia="Times New Roman" w:hAnsi="Times New Roman" w:cs="Times New Roman"/>
          <w:sz w:val="22"/>
          <w:szCs w:val="22"/>
          <w:lang w:val="en"/>
        </w:rPr>
        <w:t xml:space="preserve"> medical</w:t>
      </w:r>
      <w:r w:rsidR="004F1D2C" w:rsidRPr="009B5CA5">
        <w:rPr>
          <w:rFonts w:ascii="Times New Roman" w:eastAsia="Times New Roman" w:hAnsi="Times New Roman" w:cs="Times New Roman"/>
          <w:sz w:val="22"/>
          <w:szCs w:val="22"/>
          <w:lang w:val="en"/>
        </w:rPr>
        <w:t xml:space="preserve"> device company.</w:t>
      </w:r>
      <w:r w:rsidRPr="009B5CA5">
        <w:rPr>
          <w:rFonts w:ascii="Times New Roman" w:eastAsia="Times New Roman" w:hAnsi="Times New Roman" w:cs="Times New Roman"/>
          <w:sz w:val="22"/>
          <w:szCs w:val="22"/>
          <w:lang w:val="en"/>
        </w:rPr>
        <w:t xml:space="preserve">  TearScience </w:t>
      </w:r>
      <w:r w:rsidR="00E94F19" w:rsidRPr="009B5CA5">
        <w:rPr>
          <w:rFonts w:ascii="Times New Roman" w:eastAsia="Times New Roman" w:hAnsi="Times New Roman" w:cs="Times New Roman"/>
          <w:sz w:val="22"/>
          <w:szCs w:val="22"/>
          <w:lang w:val="en"/>
        </w:rPr>
        <w:t xml:space="preserve">grew </w:t>
      </w:r>
      <w:r w:rsidR="00AD0438" w:rsidRPr="009B5CA5">
        <w:rPr>
          <w:rFonts w:ascii="Times New Roman" w:eastAsia="Times New Roman" w:hAnsi="Times New Roman" w:cs="Times New Roman"/>
          <w:sz w:val="22"/>
          <w:szCs w:val="22"/>
          <w:lang w:val="en"/>
        </w:rPr>
        <w:t>from 15</w:t>
      </w:r>
      <w:r w:rsidRPr="009B5CA5">
        <w:rPr>
          <w:rFonts w:ascii="Times New Roman" w:eastAsia="Times New Roman" w:hAnsi="Times New Roman" w:cs="Times New Roman"/>
          <w:sz w:val="22"/>
          <w:szCs w:val="22"/>
          <w:lang w:val="en"/>
        </w:rPr>
        <w:t xml:space="preserve"> e</w:t>
      </w:r>
      <w:r w:rsidR="00E94F19" w:rsidRPr="009B5CA5">
        <w:rPr>
          <w:rFonts w:ascii="Times New Roman" w:eastAsia="Times New Roman" w:hAnsi="Times New Roman" w:cs="Times New Roman"/>
          <w:sz w:val="22"/>
          <w:szCs w:val="22"/>
          <w:lang w:val="en"/>
        </w:rPr>
        <w:t xml:space="preserve">mployees </w:t>
      </w:r>
      <w:r w:rsidRPr="009B5CA5">
        <w:rPr>
          <w:rFonts w:ascii="Times New Roman" w:eastAsia="Times New Roman" w:hAnsi="Times New Roman" w:cs="Times New Roman"/>
          <w:sz w:val="22"/>
          <w:szCs w:val="22"/>
          <w:lang w:val="en"/>
        </w:rPr>
        <w:t>to ov</w:t>
      </w:r>
      <w:r w:rsidR="00E94F19" w:rsidRPr="009B5CA5">
        <w:rPr>
          <w:rFonts w:ascii="Times New Roman" w:eastAsia="Times New Roman" w:hAnsi="Times New Roman" w:cs="Times New Roman"/>
          <w:sz w:val="22"/>
          <w:szCs w:val="22"/>
          <w:lang w:val="en"/>
        </w:rPr>
        <w:t xml:space="preserve">er </w:t>
      </w:r>
      <w:r w:rsidR="0030708F" w:rsidRPr="009B5CA5">
        <w:rPr>
          <w:rFonts w:ascii="Times New Roman" w:eastAsia="Times New Roman" w:hAnsi="Times New Roman" w:cs="Times New Roman"/>
          <w:sz w:val="22"/>
          <w:szCs w:val="22"/>
          <w:lang w:val="en"/>
        </w:rPr>
        <w:t>2</w:t>
      </w:r>
      <w:r w:rsidR="00E94F19" w:rsidRPr="009B5CA5">
        <w:rPr>
          <w:rFonts w:ascii="Times New Roman" w:eastAsia="Times New Roman" w:hAnsi="Times New Roman" w:cs="Times New Roman"/>
          <w:sz w:val="22"/>
          <w:szCs w:val="22"/>
          <w:lang w:val="en"/>
        </w:rPr>
        <w:t xml:space="preserve">00 employees </w:t>
      </w:r>
      <w:r w:rsidR="00267A42" w:rsidRPr="009B5CA5">
        <w:rPr>
          <w:rFonts w:ascii="Times New Roman" w:eastAsia="Times New Roman" w:hAnsi="Times New Roman" w:cs="Times New Roman"/>
          <w:sz w:val="22"/>
          <w:szCs w:val="22"/>
          <w:lang w:val="en"/>
        </w:rPr>
        <w:t xml:space="preserve">while consistently achieving excellent compliance audits </w:t>
      </w:r>
      <w:r w:rsidR="00E94F19" w:rsidRPr="009B5CA5">
        <w:rPr>
          <w:rFonts w:ascii="Times New Roman" w:eastAsia="Times New Roman" w:hAnsi="Times New Roman" w:cs="Times New Roman"/>
          <w:sz w:val="22"/>
          <w:szCs w:val="22"/>
          <w:lang w:val="en"/>
        </w:rPr>
        <w:t>over my tenu</w:t>
      </w:r>
      <w:r w:rsidRPr="009B5CA5">
        <w:rPr>
          <w:rFonts w:ascii="Times New Roman" w:eastAsia="Times New Roman" w:hAnsi="Times New Roman" w:cs="Times New Roman"/>
          <w:sz w:val="22"/>
          <w:szCs w:val="22"/>
          <w:lang w:val="en"/>
        </w:rPr>
        <w:t>r</w:t>
      </w:r>
      <w:r w:rsidR="00E94F19" w:rsidRPr="009B5CA5">
        <w:rPr>
          <w:rFonts w:ascii="Times New Roman" w:eastAsia="Times New Roman" w:hAnsi="Times New Roman" w:cs="Times New Roman"/>
          <w:sz w:val="22"/>
          <w:szCs w:val="22"/>
          <w:lang w:val="en"/>
        </w:rPr>
        <w:t>e at TearScience</w:t>
      </w:r>
      <w:r w:rsidRPr="009B5CA5">
        <w:rPr>
          <w:rFonts w:ascii="Times New Roman" w:eastAsia="Times New Roman" w:hAnsi="Times New Roman" w:cs="Times New Roman"/>
          <w:sz w:val="22"/>
          <w:szCs w:val="22"/>
          <w:lang w:val="en"/>
        </w:rPr>
        <w:t>.</w:t>
      </w:r>
      <w:r w:rsidR="00267A42" w:rsidRPr="009B5CA5">
        <w:rPr>
          <w:rFonts w:ascii="Times New Roman" w:eastAsia="Times New Roman" w:hAnsi="Times New Roman" w:cs="Times New Roman"/>
          <w:sz w:val="22"/>
          <w:szCs w:val="22"/>
          <w:lang w:val="en"/>
        </w:rPr>
        <w:t xml:space="preserve">  We received one FDA DeNovo clearance, two original 510k clearances, two design change 510k clearances, three CE Certificates, and regulatory approvals in </w:t>
      </w:r>
      <w:r w:rsidR="00171856" w:rsidRPr="009B5CA5">
        <w:rPr>
          <w:rFonts w:ascii="Times New Roman" w:eastAsia="Times New Roman" w:hAnsi="Times New Roman" w:cs="Times New Roman"/>
          <w:sz w:val="22"/>
          <w:szCs w:val="22"/>
          <w:lang w:val="en"/>
        </w:rPr>
        <w:t xml:space="preserve">Canada, </w:t>
      </w:r>
      <w:r w:rsidR="00267A42" w:rsidRPr="009B5CA5">
        <w:rPr>
          <w:rFonts w:ascii="Times New Roman" w:eastAsia="Times New Roman" w:hAnsi="Times New Roman" w:cs="Times New Roman"/>
          <w:sz w:val="22"/>
          <w:szCs w:val="22"/>
          <w:lang w:val="en"/>
        </w:rPr>
        <w:t>Australia, New Zealand, Japan</w:t>
      </w:r>
      <w:r w:rsidR="00171856" w:rsidRPr="009B5CA5">
        <w:rPr>
          <w:rFonts w:ascii="Times New Roman" w:eastAsia="Times New Roman" w:hAnsi="Times New Roman" w:cs="Times New Roman"/>
          <w:sz w:val="22"/>
          <w:szCs w:val="22"/>
          <w:lang w:val="en"/>
        </w:rPr>
        <w:t>, Sou</w:t>
      </w:r>
      <w:r w:rsidR="00AD0438" w:rsidRPr="009B5CA5">
        <w:rPr>
          <w:rFonts w:ascii="Times New Roman" w:eastAsia="Times New Roman" w:hAnsi="Times New Roman" w:cs="Times New Roman"/>
          <w:sz w:val="22"/>
          <w:szCs w:val="22"/>
          <w:lang w:val="en"/>
        </w:rPr>
        <w:t xml:space="preserve">th Korea, </w:t>
      </w:r>
      <w:r w:rsidR="00E0643C" w:rsidRPr="009B5CA5">
        <w:rPr>
          <w:rFonts w:ascii="Times New Roman" w:eastAsia="Times New Roman" w:hAnsi="Times New Roman" w:cs="Times New Roman"/>
          <w:sz w:val="22"/>
          <w:szCs w:val="22"/>
          <w:lang w:val="en"/>
        </w:rPr>
        <w:t>Taiwan</w:t>
      </w:r>
      <w:r w:rsidR="00AD0438" w:rsidRPr="009B5CA5">
        <w:rPr>
          <w:rFonts w:ascii="Times New Roman" w:eastAsia="Times New Roman" w:hAnsi="Times New Roman" w:cs="Times New Roman"/>
          <w:sz w:val="22"/>
          <w:szCs w:val="22"/>
          <w:lang w:val="en"/>
        </w:rPr>
        <w:t>, and Thailand.</w:t>
      </w:r>
      <w:r w:rsidR="00F24301" w:rsidRPr="009B5CA5">
        <w:rPr>
          <w:rFonts w:ascii="Times New Roman" w:eastAsia="Times New Roman" w:hAnsi="Times New Roman" w:cs="Times New Roman"/>
          <w:sz w:val="22"/>
          <w:szCs w:val="22"/>
          <w:lang w:val="en"/>
        </w:rPr>
        <w:t xml:space="preserve">  TearScience was acquired by A</w:t>
      </w:r>
      <w:r w:rsidR="001C6954" w:rsidRPr="009B5CA5">
        <w:rPr>
          <w:rFonts w:ascii="Times New Roman" w:eastAsia="Times New Roman" w:hAnsi="Times New Roman" w:cs="Times New Roman"/>
          <w:sz w:val="22"/>
          <w:szCs w:val="22"/>
          <w:lang w:val="en"/>
        </w:rPr>
        <w:t>b</w:t>
      </w:r>
      <w:r w:rsidR="00F24301" w:rsidRPr="009B5CA5">
        <w:rPr>
          <w:rFonts w:ascii="Times New Roman" w:eastAsia="Times New Roman" w:hAnsi="Times New Roman" w:cs="Times New Roman"/>
          <w:sz w:val="22"/>
          <w:szCs w:val="22"/>
          <w:lang w:val="en"/>
        </w:rPr>
        <w:t>bott Medical Optics, the surgical operating company of Johnson &amp; Johnson Vison.</w:t>
      </w:r>
    </w:p>
    <w:p w14:paraId="20A89F93" w14:textId="77777777" w:rsidR="00576E8F" w:rsidRPr="009B5CA5" w:rsidRDefault="00576E8F" w:rsidP="00576E8F">
      <w:pPr>
        <w:pStyle w:val="NormalWeb"/>
        <w:spacing w:before="0" w:beforeAutospacing="0" w:after="0" w:afterAutospacing="0" w:line="260" w:lineRule="exact"/>
        <w:ind w:left="1440"/>
        <w:rPr>
          <w:rFonts w:ascii="Times New Roman" w:eastAsia="Times New Roman" w:hAnsi="Times New Roman" w:cs="Times New Roman"/>
          <w:sz w:val="22"/>
          <w:szCs w:val="22"/>
          <w:lang w:val="en"/>
        </w:rPr>
      </w:pPr>
    </w:p>
    <w:p w14:paraId="40C9D3CB" w14:textId="65A045BE" w:rsidR="009F440C" w:rsidRPr="009B5CA5" w:rsidRDefault="004F1D2C" w:rsidP="00665092">
      <w:pPr>
        <w:pStyle w:val="NormalWeb"/>
        <w:spacing w:before="0" w:beforeAutospacing="0" w:after="0" w:afterAutospacing="0" w:line="260" w:lineRule="exact"/>
        <w:ind w:left="360"/>
        <w:rPr>
          <w:rFonts w:ascii="Times New Roman" w:hAnsi="Times New Roman" w:cs="Times New Roman"/>
          <w:bCs/>
          <w:sz w:val="22"/>
          <w:szCs w:val="22"/>
          <w:lang w:val="en"/>
        </w:rPr>
      </w:pPr>
      <w:r w:rsidRPr="009B5CA5">
        <w:rPr>
          <w:rFonts w:ascii="Times New Roman" w:eastAsia="Times New Roman" w:hAnsi="Times New Roman" w:cs="Times New Roman"/>
          <w:sz w:val="22"/>
          <w:szCs w:val="22"/>
          <w:lang w:val="en"/>
        </w:rPr>
        <w:t xml:space="preserve">SR. </w:t>
      </w:r>
      <w:r w:rsidR="00724614" w:rsidRPr="009B5CA5">
        <w:rPr>
          <w:rFonts w:ascii="Times New Roman" w:eastAsia="Times New Roman" w:hAnsi="Times New Roman" w:cs="Times New Roman"/>
          <w:sz w:val="22"/>
          <w:szCs w:val="22"/>
          <w:lang w:val="en"/>
        </w:rPr>
        <w:t xml:space="preserve">DIRECTOR OF QUALITY </w:t>
      </w:r>
      <w:r w:rsidR="009E338E" w:rsidRPr="009B5CA5">
        <w:rPr>
          <w:rFonts w:ascii="Times New Roman" w:eastAsia="Times New Roman" w:hAnsi="Times New Roman" w:cs="Times New Roman"/>
          <w:sz w:val="22"/>
          <w:szCs w:val="22"/>
          <w:lang w:val="en"/>
        </w:rPr>
        <w:t>&amp;</w:t>
      </w:r>
      <w:r w:rsidR="0087204F" w:rsidRPr="009B5CA5">
        <w:rPr>
          <w:rFonts w:ascii="Times New Roman" w:eastAsia="Times New Roman" w:hAnsi="Times New Roman" w:cs="Times New Roman"/>
          <w:sz w:val="22"/>
          <w:szCs w:val="22"/>
          <w:lang w:val="en"/>
        </w:rPr>
        <w:t xml:space="preserve"> REGULATORY COMPLIANCE</w:t>
      </w:r>
      <w:r w:rsidR="0087204F" w:rsidRPr="009B5CA5">
        <w:rPr>
          <w:rFonts w:ascii="Times New Roman" w:eastAsia="Times New Roman" w:hAnsi="Times New Roman" w:cs="Times New Roman"/>
          <w:sz w:val="22"/>
          <w:szCs w:val="22"/>
          <w:lang w:val="en"/>
        </w:rPr>
        <w:tab/>
      </w:r>
      <w:r w:rsidR="009E338E" w:rsidRPr="009B5CA5">
        <w:rPr>
          <w:rFonts w:ascii="Times New Roman" w:eastAsia="Times New Roman" w:hAnsi="Times New Roman" w:cs="Times New Roman"/>
          <w:sz w:val="22"/>
          <w:szCs w:val="22"/>
          <w:lang w:val="en"/>
        </w:rPr>
        <w:t xml:space="preserve"> </w:t>
      </w:r>
      <w:r w:rsidR="00576E8F" w:rsidRPr="009B5CA5">
        <w:rPr>
          <w:rFonts w:ascii="Times New Roman" w:eastAsia="Times New Roman" w:hAnsi="Times New Roman" w:cs="Times New Roman"/>
          <w:sz w:val="22"/>
          <w:szCs w:val="22"/>
          <w:lang w:val="en"/>
        </w:rPr>
        <w:tab/>
      </w:r>
      <w:r w:rsidR="008B5B02" w:rsidRPr="009B5CA5">
        <w:rPr>
          <w:rFonts w:ascii="Times New Roman" w:hAnsi="Times New Roman" w:cs="Times New Roman"/>
          <w:bCs/>
          <w:sz w:val="22"/>
          <w:szCs w:val="22"/>
          <w:lang w:val="en"/>
        </w:rPr>
        <w:t>Apr</w:t>
      </w:r>
      <w:r w:rsidR="0087204F" w:rsidRPr="009B5CA5">
        <w:rPr>
          <w:rFonts w:ascii="Times New Roman" w:hAnsi="Times New Roman" w:cs="Times New Roman"/>
          <w:bCs/>
          <w:sz w:val="22"/>
          <w:szCs w:val="22"/>
          <w:lang w:val="en"/>
        </w:rPr>
        <w:t xml:space="preserve"> 12 </w:t>
      </w:r>
      <w:r w:rsidR="00550B31" w:rsidRPr="009B5CA5">
        <w:rPr>
          <w:rFonts w:ascii="Times New Roman" w:hAnsi="Times New Roman" w:cs="Times New Roman"/>
          <w:bCs/>
          <w:sz w:val="22"/>
          <w:szCs w:val="22"/>
          <w:lang w:val="en"/>
        </w:rPr>
        <w:t>–</w:t>
      </w:r>
      <w:r w:rsidR="0087204F" w:rsidRPr="009B5CA5">
        <w:rPr>
          <w:rFonts w:ascii="Times New Roman" w:hAnsi="Times New Roman" w:cs="Times New Roman"/>
          <w:bCs/>
          <w:sz w:val="22"/>
          <w:szCs w:val="22"/>
          <w:lang w:val="en"/>
        </w:rPr>
        <w:t xml:space="preserve"> </w:t>
      </w:r>
      <w:r w:rsidR="00550B31" w:rsidRPr="009B5CA5">
        <w:rPr>
          <w:rFonts w:ascii="Times New Roman" w:hAnsi="Times New Roman" w:cs="Times New Roman"/>
          <w:bCs/>
          <w:sz w:val="22"/>
          <w:szCs w:val="22"/>
          <w:lang w:val="en"/>
        </w:rPr>
        <w:t>May 15</w:t>
      </w:r>
    </w:p>
    <w:p w14:paraId="05AC6097" w14:textId="2D48BAAF" w:rsidR="009F440C" w:rsidRPr="009B5CA5" w:rsidRDefault="009F440C" w:rsidP="009F440C">
      <w:pPr>
        <w:widowControl w:val="0"/>
        <w:numPr>
          <w:ilvl w:val="0"/>
          <w:numId w:val="19"/>
        </w:numPr>
        <w:autoSpaceDE w:val="0"/>
        <w:autoSpaceDN w:val="0"/>
        <w:adjustRightInd w:val="0"/>
        <w:rPr>
          <w:color w:val="000000"/>
          <w:sz w:val="22"/>
          <w:szCs w:val="22"/>
        </w:rPr>
      </w:pPr>
      <w:r w:rsidRPr="009B5CA5">
        <w:rPr>
          <w:color w:val="000000"/>
          <w:sz w:val="22"/>
          <w:szCs w:val="22"/>
        </w:rPr>
        <w:t xml:space="preserve">Hosted successful FDA, ISO 13485, ISO 13485 “Micro”, and CE Certificate audits achieving Zero 483s for FDA audit, Zero </w:t>
      </w:r>
      <w:r w:rsidR="0069430A" w:rsidRPr="009B5CA5">
        <w:rPr>
          <w:color w:val="000000"/>
          <w:sz w:val="22"/>
          <w:szCs w:val="22"/>
        </w:rPr>
        <w:t>nonconformances</w:t>
      </w:r>
      <w:r w:rsidRPr="009B5CA5">
        <w:rPr>
          <w:color w:val="000000"/>
          <w:sz w:val="22"/>
          <w:szCs w:val="22"/>
        </w:rPr>
        <w:t xml:space="preserve"> for ISO 13485 and one nonconformance for CE audit).</w:t>
      </w:r>
    </w:p>
    <w:p w14:paraId="31D88CC5" w14:textId="74111E74" w:rsidR="002917C6" w:rsidRPr="009B5CA5" w:rsidRDefault="002917C6" w:rsidP="00AD0438">
      <w:pPr>
        <w:widowControl w:val="0"/>
        <w:numPr>
          <w:ilvl w:val="0"/>
          <w:numId w:val="19"/>
        </w:numPr>
        <w:autoSpaceDE w:val="0"/>
        <w:autoSpaceDN w:val="0"/>
        <w:adjustRightInd w:val="0"/>
        <w:rPr>
          <w:color w:val="000000"/>
          <w:sz w:val="22"/>
          <w:szCs w:val="22"/>
        </w:rPr>
      </w:pPr>
      <w:r w:rsidRPr="009B5CA5">
        <w:rPr>
          <w:color w:val="000000"/>
          <w:sz w:val="22"/>
          <w:szCs w:val="22"/>
        </w:rPr>
        <w:t>Expanded Quality metrics</w:t>
      </w:r>
      <w:r w:rsidR="003202A6" w:rsidRPr="009B5CA5">
        <w:rPr>
          <w:color w:val="000000"/>
          <w:sz w:val="22"/>
          <w:szCs w:val="22"/>
        </w:rPr>
        <w:t xml:space="preserve"> and KPIs</w:t>
      </w:r>
      <w:r w:rsidRPr="009B5CA5">
        <w:rPr>
          <w:color w:val="000000"/>
          <w:sz w:val="22"/>
          <w:szCs w:val="22"/>
        </w:rPr>
        <w:t xml:space="preserve">: increased content, increased frequency from quarterly to monthly, and expanded distribution to include continuously present on TV.  This effort contributed to the improved complaint, NCMR, and CAPA closure rates, reduction in number of NCMRs, and to the internal audit on-time % and </w:t>
      </w:r>
      <w:r w:rsidR="0069430A" w:rsidRPr="009B5CA5">
        <w:rPr>
          <w:color w:val="000000"/>
          <w:sz w:val="22"/>
          <w:szCs w:val="22"/>
        </w:rPr>
        <w:t>nonconformances</w:t>
      </w:r>
      <w:r w:rsidRPr="009B5CA5">
        <w:rPr>
          <w:color w:val="000000"/>
          <w:sz w:val="22"/>
          <w:szCs w:val="22"/>
        </w:rPr>
        <w:t xml:space="preserve">. </w:t>
      </w:r>
    </w:p>
    <w:p w14:paraId="71C6A79C" w14:textId="5EBB3033" w:rsidR="00A504E3" w:rsidRPr="009B5CA5" w:rsidRDefault="00A504E3" w:rsidP="002917C6">
      <w:pPr>
        <w:widowControl w:val="0"/>
        <w:numPr>
          <w:ilvl w:val="0"/>
          <w:numId w:val="19"/>
        </w:numPr>
        <w:autoSpaceDE w:val="0"/>
        <w:autoSpaceDN w:val="0"/>
        <w:adjustRightInd w:val="0"/>
        <w:rPr>
          <w:color w:val="000000"/>
          <w:sz w:val="22"/>
          <w:szCs w:val="22"/>
        </w:rPr>
      </w:pPr>
      <w:r w:rsidRPr="009B5CA5">
        <w:rPr>
          <w:color w:val="000000"/>
          <w:sz w:val="22"/>
          <w:szCs w:val="22"/>
        </w:rPr>
        <w:t xml:space="preserve">Implemented electronic labeling, which streamlined manufacturing process </w:t>
      </w:r>
      <w:r w:rsidR="00E15FF2" w:rsidRPr="009B5CA5">
        <w:rPr>
          <w:color w:val="000000"/>
          <w:sz w:val="22"/>
          <w:szCs w:val="22"/>
        </w:rPr>
        <w:t xml:space="preserve">&amp; </w:t>
      </w:r>
      <w:r w:rsidRPr="009B5CA5">
        <w:rPr>
          <w:color w:val="000000"/>
          <w:sz w:val="22"/>
          <w:szCs w:val="22"/>
        </w:rPr>
        <w:t>reduced product cost.</w:t>
      </w:r>
    </w:p>
    <w:p w14:paraId="650A1F70" w14:textId="77777777" w:rsidR="009F440C" w:rsidRPr="009B5CA5" w:rsidRDefault="009F440C" w:rsidP="009F440C">
      <w:pPr>
        <w:widowControl w:val="0"/>
        <w:numPr>
          <w:ilvl w:val="0"/>
          <w:numId w:val="19"/>
        </w:numPr>
        <w:autoSpaceDE w:val="0"/>
        <w:autoSpaceDN w:val="0"/>
        <w:adjustRightInd w:val="0"/>
        <w:rPr>
          <w:color w:val="000000"/>
          <w:sz w:val="22"/>
          <w:szCs w:val="22"/>
        </w:rPr>
      </w:pPr>
      <w:r w:rsidRPr="009B5CA5">
        <w:rPr>
          <w:color w:val="000000"/>
          <w:sz w:val="22"/>
          <w:szCs w:val="22"/>
        </w:rPr>
        <w:t>Streamlined the electronic complaint process reducing closure time by 60%.</w:t>
      </w:r>
    </w:p>
    <w:p w14:paraId="5064ED8B" w14:textId="77777777" w:rsidR="009F440C" w:rsidRPr="009B5CA5" w:rsidRDefault="009F440C" w:rsidP="009F440C">
      <w:pPr>
        <w:widowControl w:val="0"/>
        <w:numPr>
          <w:ilvl w:val="0"/>
          <w:numId w:val="19"/>
        </w:numPr>
        <w:autoSpaceDE w:val="0"/>
        <w:autoSpaceDN w:val="0"/>
        <w:adjustRightInd w:val="0"/>
        <w:rPr>
          <w:color w:val="000000"/>
          <w:sz w:val="22"/>
          <w:szCs w:val="22"/>
        </w:rPr>
      </w:pPr>
      <w:r w:rsidRPr="009B5CA5">
        <w:rPr>
          <w:color w:val="000000"/>
          <w:sz w:val="22"/>
          <w:szCs w:val="22"/>
        </w:rPr>
        <w:t>Updated the CAPA process and implemented a review board to ensure continued timely completion of each stage: initiation, root cause investigation, implementation, and effectiveness review.</w:t>
      </w:r>
    </w:p>
    <w:p w14:paraId="118B4964" w14:textId="44BF0D38" w:rsidR="00665092" w:rsidRPr="009B5CA5" w:rsidRDefault="00665092" w:rsidP="00665092">
      <w:pPr>
        <w:widowControl w:val="0"/>
        <w:numPr>
          <w:ilvl w:val="0"/>
          <w:numId w:val="19"/>
        </w:numPr>
        <w:autoSpaceDE w:val="0"/>
        <w:autoSpaceDN w:val="0"/>
        <w:adjustRightInd w:val="0"/>
        <w:rPr>
          <w:color w:val="000000"/>
          <w:sz w:val="22"/>
          <w:szCs w:val="22"/>
        </w:rPr>
      </w:pPr>
      <w:r w:rsidRPr="009B5CA5">
        <w:rPr>
          <w:color w:val="000000"/>
          <w:sz w:val="22"/>
          <w:szCs w:val="22"/>
        </w:rPr>
        <w:t>Responsible for company QMS including: management review, document &amp; record control, training, design controls, risk management, supplier &amp; internal audits, CAPA, NCMR, and Complaints.</w:t>
      </w:r>
    </w:p>
    <w:p w14:paraId="753564F2" w14:textId="2831CEF0" w:rsidR="00F97919" w:rsidRPr="009B5CA5" w:rsidRDefault="00F97919" w:rsidP="00F97919">
      <w:pPr>
        <w:widowControl w:val="0"/>
        <w:numPr>
          <w:ilvl w:val="0"/>
          <w:numId w:val="19"/>
        </w:numPr>
        <w:autoSpaceDE w:val="0"/>
        <w:autoSpaceDN w:val="0"/>
        <w:adjustRightInd w:val="0"/>
        <w:rPr>
          <w:color w:val="000000"/>
          <w:sz w:val="22"/>
          <w:szCs w:val="22"/>
        </w:rPr>
      </w:pPr>
      <w:r w:rsidRPr="009B5CA5">
        <w:rPr>
          <w:color w:val="000000"/>
          <w:sz w:val="22"/>
          <w:szCs w:val="22"/>
        </w:rPr>
        <w:t>Completed audits of our contract manufacturing partners and critical/key suppliers.</w:t>
      </w:r>
    </w:p>
    <w:p w14:paraId="278B2F43" w14:textId="77777777" w:rsidR="00665092" w:rsidRPr="009B5CA5" w:rsidRDefault="00665092" w:rsidP="00665092">
      <w:pPr>
        <w:widowControl w:val="0"/>
        <w:numPr>
          <w:ilvl w:val="0"/>
          <w:numId w:val="19"/>
        </w:numPr>
        <w:autoSpaceDE w:val="0"/>
        <w:autoSpaceDN w:val="0"/>
        <w:adjustRightInd w:val="0"/>
        <w:rPr>
          <w:color w:val="000000"/>
          <w:sz w:val="22"/>
          <w:szCs w:val="22"/>
        </w:rPr>
      </w:pPr>
      <w:r w:rsidRPr="009B5CA5">
        <w:rPr>
          <w:color w:val="000000"/>
          <w:sz w:val="22"/>
          <w:szCs w:val="22"/>
        </w:rPr>
        <w:t>Responsible for quality engineering, quality management system, quality assurance and control.</w:t>
      </w:r>
    </w:p>
    <w:p w14:paraId="21A0DE14" w14:textId="77777777" w:rsidR="00665092" w:rsidRPr="009B5CA5" w:rsidRDefault="00665092" w:rsidP="00665092">
      <w:pPr>
        <w:widowControl w:val="0"/>
        <w:numPr>
          <w:ilvl w:val="0"/>
          <w:numId w:val="19"/>
        </w:numPr>
        <w:autoSpaceDE w:val="0"/>
        <w:autoSpaceDN w:val="0"/>
        <w:adjustRightInd w:val="0"/>
        <w:rPr>
          <w:color w:val="000000"/>
          <w:sz w:val="22"/>
          <w:szCs w:val="22"/>
        </w:rPr>
      </w:pPr>
      <w:r w:rsidRPr="009B5CA5">
        <w:rPr>
          <w:color w:val="000000"/>
          <w:sz w:val="22"/>
          <w:szCs w:val="22"/>
        </w:rPr>
        <w:t>Ensured products are developed, manufactured, tested and delivered according to established procedures that will assure that they meet all quality requirements.</w:t>
      </w:r>
    </w:p>
    <w:p w14:paraId="33747CB5" w14:textId="77777777" w:rsidR="00665092" w:rsidRPr="009B5CA5" w:rsidRDefault="00665092" w:rsidP="00665092">
      <w:pPr>
        <w:widowControl w:val="0"/>
        <w:numPr>
          <w:ilvl w:val="0"/>
          <w:numId w:val="19"/>
        </w:numPr>
        <w:autoSpaceDE w:val="0"/>
        <w:autoSpaceDN w:val="0"/>
        <w:adjustRightInd w:val="0"/>
        <w:rPr>
          <w:color w:val="000000"/>
          <w:sz w:val="22"/>
          <w:szCs w:val="22"/>
        </w:rPr>
      </w:pPr>
      <w:r w:rsidRPr="009B5CA5">
        <w:rPr>
          <w:color w:val="000000"/>
          <w:sz w:val="22"/>
          <w:szCs w:val="22"/>
        </w:rPr>
        <w:t>Implemented strategic development, modification, and streamlining of the Quality management system to achieve compliance and meet the needs of an expanding company</w:t>
      </w:r>
    </w:p>
    <w:p w14:paraId="16E1049F" w14:textId="77777777" w:rsidR="00665092" w:rsidRPr="009B5CA5" w:rsidRDefault="00665092" w:rsidP="00665092">
      <w:pPr>
        <w:widowControl w:val="0"/>
        <w:numPr>
          <w:ilvl w:val="0"/>
          <w:numId w:val="19"/>
        </w:numPr>
        <w:autoSpaceDE w:val="0"/>
        <w:autoSpaceDN w:val="0"/>
        <w:adjustRightInd w:val="0"/>
        <w:rPr>
          <w:color w:val="000000"/>
          <w:sz w:val="22"/>
          <w:szCs w:val="22"/>
        </w:rPr>
      </w:pPr>
      <w:r w:rsidRPr="009B5CA5">
        <w:rPr>
          <w:color w:val="000000"/>
          <w:sz w:val="22"/>
          <w:szCs w:val="22"/>
        </w:rPr>
        <w:t>Responsible for company regulatory compliance including Technical Files, vigilance, medical device reporting, correction &amp; removals, device listings and registration.</w:t>
      </w:r>
    </w:p>
    <w:p w14:paraId="6CA8B12B" w14:textId="78760850" w:rsidR="009F440C" w:rsidRPr="009B5CA5" w:rsidRDefault="00665092" w:rsidP="0024130F">
      <w:pPr>
        <w:numPr>
          <w:ilvl w:val="0"/>
          <w:numId w:val="19"/>
        </w:numPr>
        <w:shd w:val="clear" w:color="auto" w:fill="FFFFFF"/>
        <w:spacing w:before="100" w:beforeAutospacing="1" w:after="100" w:afterAutospacing="1" w:line="290" w:lineRule="atLeast"/>
        <w:rPr>
          <w:color w:val="000000"/>
          <w:sz w:val="22"/>
          <w:szCs w:val="22"/>
        </w:rPr>
      </w:pPr>
      <w:r w:rsidRPr="009B5CA5">
        <w:rPr>
          <w:color w:val="000000"/>
          <w:sz w:val="22"/>
          <w:szCs w:val="22"/>
        </w:rPr>
        <w:t>Responsibility for planning and implementing the quality and regulatory compliance budget</w:t>
      </w:r>
    </w:p>
    <w:p w14:paraId="51EEDEA2" w14:textId="213AF3F4" w:rsidR="0094300D" w:rsidRPr="009B5CA5" w:rsidRDefault="0094300D" w:rsidP="00576E8F">
      <w:pPr>
        <w:pStyle w:val="NormalWeb"/>
        <w:tabs>
          <w:tab w:val="left" w:pos="360"/>
        </w:tabs>
        <w:spacing w:before="0" w:beforeAutospacing="0" w:after="0" w:afterAutospacing="0" w:line="260" w:lineRule="exact"/>
        <w:ind w:left="360"/>
        <w:rPr>
          <w:rFonts w:ascii="Times New Roman" w:eastAsia="Times New Roman" w:hAnsi="Times New Roman" w:cs="Times New Roman"/>
          <w:sz w:val="22"/>
          <w:szCs w:val="22"/>
          <w:lang w:val="en"/>
        </w:rPr>
      </w:pPr>
      <w:r w:rsidRPr="009B5CA5">
        <w:rPr>
          <w:rFonts w:ascii="Times New Roman" w:eastAsia="Times New Roman" w:hAnsi="Times New Roman" w:cs="Times New Roman"/>
          <w:sz w:val="22"/>
          <w:szCs w:val="22"/>
          <w:lang w:val="en"/>
        </w:rPr>
        <w:t xml:space="preserve">DIRECTOR OF QUALITY </w:t>
      </w:r>
      <w:r w:rsidR="008B5B02" w:rsidRPr="009B5CA5">
        <w:rPr>
          <w:rFonts w:ascii="Times New Roman" w:eastAsia="Times New Roman" w:hAnsi="Times New Roman" w:cs="Times New Roman"/>
          <w:sz w:val="22"/>
          <w:szCs w:val="22"/>
          <w:lang w:val="en"/>
        </w:rPr>
        <w:t xml:space="preserve">COMPLIANCE </w:t>
      </w:r>
      <w:r w:rsidRPr="009B5CA5">
        <w:rPr>
          <w:rFonts w:ascii="Times New Roman" w:eastAsia="Times New Roman" w:hAnsi="Times New Roman" w:cs="Times New Roman"/>
          <w:sz w:val="22"/>
          <w:szCs w:val="22"/>
          <w:lang w:val="en"/>
        </w:rPr>
        <w:t>&amp; SUPPLY CHAIN</w:t>
      </w:r>
      <w:r w:rsidR="001D2DED" w:rsidRPr="009B5CA5">
        <w:rPr>
          <w:rFonts w:ascii="Times New Roman" w:eastAsia="Times New Roman" w:hAnsi="Times New Roman" w:cs="Times New Roman"/>
          <w:sz w:val="22"/>
          <w:szCs w:val="22"/>
          <w:lang w:val="en"/>
        </w:rPr>
        <w:tab/>
      </w:r>
      <w:r w:rsidRPr="009B5CA5">
        <w:rPr>
          <w:rFonts w:ascii="Times New Roman" w:eastAsia="Times New Roman" w:hAnsi="Times New Roman" w:cs="Times New Roman"/>
          <w:sz w:val="22"/>
          <w:szCs w:val="22"/>
          <w:lang w:val="en"/>
        </w:rPr>
        <w:t xml:space="preserve"> </w:t>
      </w:r>
      <w:r w:rsidR="008B5B02" w:rsidRPr="009B5CA5">
        <w:rPr>
          <w:rFonts w:ascii="Times New Roman" w:eastAsia="Times New Roman" w:hAnsi="Times New Roman" w:cs="Times New Roman"/>
          <w:sz w:val="22"/>
          <w:szCs w:val="22"/>
          <w:lang w:val="en"/>
        </w:rPr>
        <w:tab/>
      </w:r>
      <w:r w:rsidR="008B5B02" w:rsidRPr="009B5CA5">
        <w:rPr>
          <w:rFonts w:ascii="Times New Roman" w:eastAsia="Times New Roman" w:hAnsi="Times New Roman" w:cs="Times New Roman"/>
          <w:sz w:val="22"/>
          <w:szCs w:val="22"/>
          <w:lang w:val="en"/>
        </w:rPr>
        <w:tab/>
        <w:t>Feb 09</w:t>
      </w:r>
      <w:r w:rsidRPr="009B5CA5">
        <w:rPr>
          <w:rFonts w:ascii="Times New Roman" w:eastAsia="Times New Roman" w:hAnsi="Times New Roman" w:cs="Times New Roman"/>
          <w:sz w:val="22"/>
          <w:szCs w:val="22"/>
          <w:lang w:val="en"/>
        </w:rPr>
        <w:t xml:space="preserve"> – </w:t>
      </w:r>
      <w:r w:rsidR="008B5B02" w:rsidRPr="009B5CA5">
        <w:rPr>
          <w:rFonts w:ascii="Times New Roman" w:eastAsia="Times New Roman" w:hAnsi="Times New Roman" w:cs="Times New Roman"/>
          <w:sz w:val="22"/>
          <w:szCs w:val="22"/>
          <w:lang w:val="en"/>
        </w:rPr>
        <w:t>Apr</w:t>
      </w:r>
      <w:r w:rsidRPr="009B5CA5">
        <w:rPr>
          <w:rFonts w:ascii="Times New Roman" w:eastAsia="Times New Roman" w:hAnsi="Times New Roman" w:cs="Times New Roman"/>
          <w:sz w:val="22"/>
          <w:szCs w:val="22"/>
          <w:lang w:val="en"/>
        </w:rPr>
        <w:t xml:space="preserve"> 12</w:t>
      </w:r>
    </w:p>
    <w:p w14:paraId="14EAE38B" w14:textId="7158E965" w:rsidR="0024130F" w:rsidRPr="009B5CA5" w:rsidRDefault="0024130F" w:rsidP="0024130F">
      <w:pPr>
        <w:widowControl w:val="0"/>
        <w:numPr>
          <w:ilvl w:val="0"/>
          <w:numId w:val="19"/>
        </w:numPr>
        <w:autoSpaceDE w:val="0"/>
        <w:autoSpaceDN w:val="0"/>
        <w:adjustRightInd w:val="0"/>
        <w:rPr>
          <w:color w:val="000000"/>
          <w:sz w:val="22"/>
          <w:szCs w:val="22"/>
        </w:rPr>
      </w:pPr>
      <w:r w:rsidRPr="009B5CA5">
        <w:rPr>
          <w:color w:val="000000"/>
          <w:sz w:val="22"/>
          <w:szCs w:val="22"/>
        </w:rPr>
        <w:t>Product development core team member with R&amp;D, Clinical and Regulatory for the development and commercialization of the LipiFlow and LipiView systems</w:t>
      </w:r>
    </w:p>
    <w:p w14:paraId="6314FA5B" w14:textId="77777777" w:rsidR="004867B2" w:rsidRPr="009B5CA5" w:rsidRDefault="004867B2" w:rsidP="004867B2">
      <w:pPr>
        <w:widowControl w:val="0"/>
        <w:numPr>
          <w:ilvl w:val="0"/>
          <w:numId w:val="19"/>
        </w:numPr>
        <w:autoSpaceDE w:val="0"/>
        <w:autoSpaceDN w:val="0"/>
        <w:adjustRightInd w:val="0"/>
        <w:rPr>
          <w:color w:val="000000"/>
          <w:sz w:val="22"/>
          <w:szCs w:val="22"/>
        </w:rPr>
      </w:pPr>
      <w:r w:rsidRPr="009B5CA5">
        <w:rPr>
          <w:color w:val="000000"/>
          <w:sz w:val="22"/>
          <w:szCs w:val="22"/>
        </w:rPr>
        <w:t>Accomplished the design transfer of our LipiView Interferometer (electro-mechanical device) to a contract manufacturer in 8 weeks.</w:t>
      </w:r>
    </w:p>
    <w:p w14:paraId="36D5551E" w14:textId="77777777" w:rsidR="004867B2" w:rsidRPr="009B5CA5" w:rsidRDefault="004867B2" w:rsidP="004867B2">
      <w:pPr>
        <w:widowControl w:val="0"/>
        <w:numPr>
          <w:ilvl w:val="0"/>
          <w:numId w:val="19"/>
        </w:numPr>
        <w:autoSpaceDE w:val="0"/>
        <w:autoSpaceDN w:val="0"/>
        <w:adjustRightInd w:val="0"/>
        <w:rPr>
          <w:color w:val="000000"/>
          <w:sz w:val="22"/>
          <w:szCs w:val="22"/>
        </w:rPr>
      </w:pPr>
      <w:r w:rsidRPr="009B5CA5">
        <w:rPr>
          <w:color w:val="000000"/>
          <w:sz w:val="22"/>
          <w:szCs w:val="22"/>
        </w:rPr>
        <w:t>Transferred manufacturing of the LipiFlow Activator (disposable device) from a prototype manufacturer to a full turn-key contract manufacturer.</w:t>
      </w:r>
    </w:p>
    <w:p w14:paraId="312F347E" w14:textId="77777777" w:rsidR="004867B2" w:rsidRPr="009B5CA5" w:rsidRDefault="004867B2" w:rsidP="004867B2">
      <w:pPr>
        <w:widowControl w:val="0"/>
        <w:numPr>
          <w:ilvl w:val="0"/>
          <w:numId w:val="19"/>
        </w:numPr>
        <w:autoSpaceDE w:val="0"/>
        <w:autoSpaceDN w:val="0"/>
        <w:adjustRightInd w:val="0"/>
        <w:rPr>
          <w:color w:val="000000"/>
          <w:sz w:val="22"/>
          <w:szCs w:val="22"/>
        </w:rPr>
      </w:pPr>
      <w:r w:rsidRPr="009B5CA5">
        <w:rPr>
          <w:color w:val="000000"/>
          <w:sz w:val="22"/>
          <w:szCs w:val="22"/>
        </w:rPr>
        <w:t>Expanded ISO 13485 certificate to include CMDCAS to achieve Canadian clearance.</w:t>
      </w:r>
    </w:p>
    <w:p w14:paraId="7AFDA262" w14:textId="77777777" w:rsidR="004867B2" w:rsidRPr="009B5CA5" w:rsidRDefault="004867B2" w:rsidP="004867B2">
      <w:pPr>
        <w:widowControl w:val="0"/>
        <w:numPr>
          <w:ilvl w:val="0"/>
          <w:numId w:val="19"/>
        </w:numPr>
        <w:autoSpaceDE w:val="0"/>
        <w:autoSpaceDN w:val="0"/>
        <w:adjustRightInd w:val="0"/>
        <w:rPr>
          <w:color w:val="000000"/>
          <w:sz w:val="22"/>
          <w:szCs w:val="22"/>
        </w:rPr>
      </w:pPr>
      <w:r w:rsidRPr="009B5CA5">
        <w:rPr>
          <w:color w:val="000000"/>
          <w:sz w:val="22"/>
          <w:szCs w:val="22"/>
        </w:rPr>
        <w:t>Created, implemented, and validated an electronic nonconforming material process</w:t>
      </w:r>
    </w:p>
    <w:p w14:paraId="3351C590" w14:textId="50CDB096" w:rsidR="004867B2" w:rsidRPr="009B5CA5" w:rsidRDefault="004867B2" w:rsidP="004867B2">
      <w:pPr>
        <w:widowControl w:val="0"/>
        <w:numPr>
          <w:ilvl w:val="0"/>
          <w:numId w:val="19"/>
        </w:numPr>
        <w:autoSpaceDE w:val="0"/>
        <w:autoSpaceDN w:val="0"/>
        <w:adjustRightInd w:val="0"/>
        <w:rPr>
          <w:color w:val="000000"/>
          <w:sz w:val="22"/>
          <w:szCs w:val="22"/>
        </w:rPr>
      </w:pPr>
      <w:r w:rsidRPr="009B5CA5">
        <w:rPr>
          <w:color w:val="000000"/>
          <w:sz w:val="22"/>
          <w:szCs w:val="22"/>
        </w:rPr>
        <w:t>Implemented an electronic inventory management system.</w:t>
      </w:r>
    </w:p>
    <w:p w14:paraId="53DFCD35" w14:textId="102DAA82" w:rsidR="003827A1" w:rsidRPr="009B5CA5" w:rsidRDefault="003827A1" w:rsidP="003827A1">
      <w:pPr>
        <w:widowControl w:val="0"/>
        <w:numPr>
          <w:ilvl w:val="0"/>
          <w:numId w:val="19"/>
        </w:numPr>
        <w:autoSpaceDE w:val="0"/>
        <w:autoSpaceDN w:val="0"/>
        <w:adjustRightInd w:val="0"/>
        <w:rPr>
          <w:color w:val="000000"/>
          <w:sz w:val="22"/>
          <w:szCs w:val="22"/>
        </w:rPr>
      </w:pPr>
      <w:r w:rsidRPr="009B5CA5">
        <w:rPr>
          <w:color w:val="000000"/>
          <w:sz w:val="22"/>
          <w:szCs w:val="22"/>
        </w:rPr>
        <w:t>Responsible for company QMS including: management review, document &amp; record control, training, design controls, risk management, supplier &amp; internal audits, CAPA, NCMR, and Complaints.</w:t>
      </w:r>
    </w:p>
    <w:p w14:paraId="42F3096E" w14:textId="55988C61" w:rsidR="00F97919" w:rsidRPr="009B5CA5" w:rsidRDefault="00F97919" w:rsidP="00F97919">
      <w:pPr>
        <w:widowControl w:val="0"/>
        <w:numPr>
          <w:ilvl w:val="0"/>
          <w:numId w:val="19"/>
        </w:numPr>
        <w:autoSpaceDE w:val="0"/>
        <w:autoSpaceDN w:val="0"/>
        <w:adjustRightInd w:val="0"/>
        <w:rPr>
          <w:color w:val="000000"/>
          <w:sz w:val="22"/>
          <w:szCs w:val="22"/>
        </w:rPr>
      </w:pPr>
      <w:r w:rsidRPr="009B5CA5">
        <w:rPr>
          <w:color w:val="000000"/>
          <w:sz w:val="22"/>
          <w:szCs w:val="22"/>
        </w:rPr>
        <w:t>Completed audits of our contract manufacturing partners and critical/key suppliers.</w:t>
      </w:r>
    </w:p>
    <w:p w14:paraId="4BD05AB9" w14:textId="77777777" w:rsidR="003827A1" w:rsidRPr="009B5CA5" w:rsidRDefault="003827A1" w:rsidP="003827A1">
      <w:pPr>
        <w:widowControl w:val="0"/>
        <w:numPr>
          <w:ilvl w:val="0"/>
          <w:numId w:val="19"/>
        </w:numPr>
        <w:autoSpaceDE w:val="0"/>
        <w:autoSpaceDN w:val="0"/>
        <w:adjustRightInd w:val="0"/>
        <w:rPr>
          <w:color w:val="000000"/>
          <w:sz w:val="22"/>
          <w:szCs w:val="22"/>
        </w:rPr>
      </w:pPr>
      <w:r w:rsidRPr="009B5CA5">
        <w:rPr>
          <w:color w:val="000000"/>
          <w:sz w:val="22"/>
          <w:szCs w:val="22"/>
        </w:rPr>
        <w:t>Responsible for the manufacturing and distribution</w:t>
      </w:r>
      <w:r w:rsidR="00AD5E6E" w:rsidRPr="009B5CA5">
        <w:rPr>
          <w:color w:val="000000"/>
          <w:sz w:val="22"/>
          <w:szCs w:val="22"/>
        </w:rPr>
        <w:t xml:space="preserve"> of medical devices.</w:t>
      </w:r>
    </w:p>
    <w:p w14:paraId="1A554E5E" w14:textId="00BA7DD6" w:rsidR="00397A6C" w:rsidRPr="009B5CA5" w:rsidRDefault="00397A6C" w:rsidP="00397A6C">
      <w:pPr>
        <w:widowControl w:val="0"/>
        <w:numPr>
          <w:ilvl w:val="0"/>
          <w:numId w:val="19"/>
        </w:numPr>
        <w:autoSpaceDE w:val="0"/>
        <w:autoSpaceDN w:val="0"/>
        <w:adjustRightInd w:val="0"/>
        <w:rPr>
          <w:color w:val="000000"/>
          <w:sz w:val="22"/>
          <w:szCs w:val="22"/>
        </w:rPr>
      </w:pPr>
      <w:r w:rsidRPr="009B5CA5">
        <w:rPr>
          <w:color w:val="000000"/>
          <w:sz w:val="22"/>
          <w:szCs w:val="22"/>
        </w:rPr>
        <w:t>Oversaw process validation (IQ/OQ/PQ) of QC and manufacturing equipment</w:t>
      </w:r>
    </w:p>
    <w:p w14:paraId="0596DACA" w14:textId="19E8D99B" w:rsidR="00397A6C" w:rsidRPr="009B5CA5" w:rsidRDefault="00397A6C" w:rsidP="00397A6C">
      <w:pPr>
        <w:widowControl w:val="0"/>
        <w:numPr>
          <w:ilvl w:val="0"/>
          <w:numId w:val="19"/>
        </w:numPr>
        <w:autoSpaceDE w:val="0"/>
        <w:autoSpaceDN w:val="0"/>
        <w:adjustRightInd w:val="0"/>
        <w:rPr>
          <w:color w:val="000000"/>
          <w:sz w:val="22"/>
          <w:szCs w:val="22"/>
        </w:rPr>
      </w:pPr>
      <w:r w:rsidRPr="009B5CA5">
        <w:rPr>
          <w:color w:val="000000"/>
          <w:sz w:val="22"/>
          <w:szCs w:val="22"/>
        </w:rPr>
        <w:t>Responsible for product quality assurance including: incoming, in-process, and final QC of product.</w:t>
      </w:r>
    </w:p>
    <w:p w14:paraId="1BA97D58" w14:textId="6A21B162" w:rsidR="00397A6C" w:rsidRPr="009B5CA5" w:rsidRDefault="00397A6C" w:rsidP="00397A6C">
      <w:pPr>
        <w:widowControl w:val="0"/>
        <w:numPr>
          <w:ilvl w:val="0"/>
          <w:numId w:val="19"/>
        </w:numPr>
        <w:autoSpaceDE w:val="0"/>
        <w:autoSpaceDN w:val="0"/>
        <w:adjustRightInd w:val="0"/>
        <w:rPr>
          <w:color w:val="000000"/>
          <w:sz w:val="22"/>
          <w:szCs w:val="22"/>
        </w:rPr>
      </w:pPr>
      <w:r w:rsidRPr="009B5CA5">
        <w:rPr>
          <w:color w:val="000000"/>
          <w:sz w:val="22"/>
          <w:szCs w:val="22"/>
        </w:rPr>
        <w:t>Ensure products are developed, manufactured, tested and delivered according to established procedures that will assure that they meet all quality requirements.</w:t>
      </w:r>
    </w:p>
    <w:p w14:paraId="1CCF02AA" w14:textId="0289E662" w:rsidR="00E15FF2" w:rsidRPr="009B5CA5" w:rsidRDefault="00397A6C" w:rsidP="0024130F">
      <w:pPr>
        <w:numPr>
          <w:ilvl w:val="0"/>
          <w:numId w:val="19"/>
        </w:numPr>
        <w:shd w:val="clear" w:color="auto" w:fill="FFFFFF"/>
        <w:spacing w:before="100" w:beforeAutospacing="1" w:after="100" w:afterAutospacing="1" w:line="290" w:lineRule="atLeast"/>
        <w:rPr>
          <w:color w:val="000000"/>
          <w:sz w:val="22"/>
          <w:szCs w:val="22"/>
        </w:rPr>
      </w:pPr>
      <w:r w:rsidRPr="009B5CA5">
        <w:rPr>
          <w:color w:val="000000"/>
          <w:sz w:val="22"/>
          <w:szCs w:val="22"/>
        </w:rPr>
        <w:t>Responsibility for planning and implementing the quality and supply chain (manufacturing) budget.</w:t>
      </w:r>
    </w:p>
    <w:p w14:paraId="113770FC" w14:textId="6CBA0FBC" w:rsidR="00C3723C" w:rsidRPr="009B5CA5" w:rsidRDefault="00C3723C" w:rsidP="00576E8F">
      <w:pPr>
        <w:pStyle w:val="NormalWeb"/>
        <w:spacing w:before="0" w:beforeAutospacing="0" w:after="0" w:afterAutospacing="0" w:line="260" w:lineRule="exact"/>
        <w:ind w:left="360"/>
        <w:rPr>
          <w:rFonts w:ascii="Times New Roman" w:eastAsia="Times New Roman" w:hAnsi="Times New Roman" w:cs="Times New Roman"/>
          <w:sz w:val="22"/>
          <w:szCs w:val="22"/>
          <w:lang w:val="en"/>
        </w:rPr>
      </w:pPr>
      <w:r w:rsidRPr="009B5CA5">
        <w:rPr>
          <w:rFonts w:ascii="Times New Roman" w:eastAsia="Times New Roman" w:hAnsi="Times New Roman" w:cs="Times New Roman"/>
          <w:sz w:val="22"/>
          <w:szCs w:val="22"/>
          <w:lang w:val="en"/>
        </w:rPr>
        <w:lastRenderedPageBreak/>
        <w:t>QUALITY ASSURANCE AND COMPLIANCE MANAGER</w:t>
      </w:r>
      <w:r w:rsidRPr="009B5CA5">
        <w:rPr>
          <w:rFonts w:ascii="Times New Roman" w:hAnsi="Times New Roman" w:cs="Times New Roman"/>
          <w:bCs/>
          <w:sz w:val="22"/>
          <w:szCs w:val="22"/>
          <w:lang w:val="en"/>
        </w:rPr>
        <w:t xml:space="preserve"> </w:t>
      </w:r>
      <w:r w:rsidRPr="009B5CA5">
        <w:rPr>
          <w:rFonts w:ascii="Times New Roman" w:hAnsi="Times New Roman" w:cs="Times New Roman"/>
          <w:bCs/>
          <w:sz w:val="22"/>
          <w:szCs w:val="22"/>
          <w:lang w:val="en"/>
        </w:rPr>
        <w:tab/>
      </w:r>
      <w:r w:rsidR="00576E8F" w:rsidRPr="009B5CA5">
        <w:rPr>
          <w:rFonts w:ascii="Times New Roman" w:hAnsi="Times New Roman" w:cs="Times New Roman"/>
          <w:bCs/>
          <w:sz w:val="22"/>
          <w:szCs w:val="22"/>
          <w:lang w:val="en"/>
        </w:rPr>
        <w:tab/>
      </w:r>
      <w:r w:rsidRPr="009B5CA5">
        <w:rPr>
          <w:rFonts w:ascii="Times New Roman" w:hAnsi="Times New Roman" w:cs="Times New Roman"/>
          <w:bCs/>
          <w:sz w:val="22"/>
          <w:szCs w:val="22"/>
          <w:lang w:val="en"/>
        </w:rPr>
        <w:t xml:space="preserve">Nov 07 – </w:t>
      </w:r>
      <w:r w:rsidR="008B5B02" w:rsidRPr="009B5CA5">
        <w:rPr>
          <w:rFonts w:ascii="Times New Roman" w:hAnsi="Times New Roman" w:cs="Times New Roman"/>
          <w:bCs/>
          <w:sz w:val="22"/>
          <w:szCs w:val="22"/>
          <w:lang w:val="en"/>
        </w:rPr>
        <w:t>Feb</w:t>
      </w:r>
      <w:r w:rsidR="005E53E9" w:rsidRPr="009B5CA5">
        <w:rPr>
          <w:rFonts w:ascii="Times New Roman" w:hAnsi="Times New Roman" w:cs="Times New Roman"/>
          <w:bCs/>
          <w:sz w:val="22"/>
          <w:szCs w:val="22"/>
          <w:lang w:val="en"/>
        </w:rPr>
        <w:t xml:space="preserve"> 09</w:t>
      </w:r>
    </w:p>
    <w:p w14:paraId="67FE6C8B" w14:textId="6E832B74" w:rsidR="009D4327" w:rsidRPr="009B5CA5" w:rsidRDefault="009D4327" w:rsidP="00DC38D6">
      <w:pPr>
        <w:widowControl w:val="0"/>
        <w:numPr>
          <w:ilvl w:val="0"/>
          <w:numId w:val="19"/>
        </w:numPr>
        <w:autoSpaceDE w:val="0"/>
        <w:autoSpaceDN w:val="0"/>
        <w:adjustRightInd w:val="0"/>
        <w:rPr>
          <w:color w:val="000000"/>
          <w:sz w:val="22"/>
          <w:szCs w:val="22"/>
        </w:rPr>
      </w:pPr>
      <w:r w:rsidRPr="009B5CA5">
        <w:rPr>
          <w:color w:val="000000"/>
          <w:sz w:val="22"/>
          <w:szCs w:val="22"/>
        </w:rPr>
        <w:t>Product development core team member with R&amp;D, Clinical and Regulatory for the development</w:t>
      </w:r>
      <w:r w:rsidR="00BC0232" w:rsidRPr="009B5CA5">
        <w:rPr>
          <w:color w:val="000000"/>
          <w:sz w:val="22"/>
          <w:szCs w:val="22"/>
        </w:rPr>
        <w:t xml:space="preserve"> of the LipiFlow and LipiV</w:t>
      </w:r>
      <w:r w:rsidRPr="009B5CA5">
        <w:rPr>
          <w:color w:val="000000"/>
          <w:sz w:val="22"/>
          <w:szCs w:val="22"/>
        </w:rPr>
        <w:t>iew systems including development and review of the:</w:t>
      </w:r>
    </w:p>
    <w:p w14:paraId="1B0C6D83" w14:textId="545FBE40" w:rsidR="009D4327" w:rsidRPr="009B5CA5" w:rsidRDefault="009D4327" w:rsidP="0024130F">
      <w:pPr>
        <w:widowControl w:val="0"/>
        <w:numPr>
          <w:ilvl w:val="1"/>
          <w:numId w:val="19"/>
        </w:numPr>
        <w:autoSpaceDE w:val="0"/>
        <w:autoSpaceDN w:val="0"/>
        <w:adjustRightInd w:val="0"/>
        <w:rPr>
          <w:color w:val="000000"/>
          <w:sz w:val="22"/>
          <w:szCs w:val="22"/>
        </w:rPr>
      </w:pPr>
      <w:r w:rsidRPr="009B5CA5">
        <w:rPr>
          <w:color w:val="000000"/>
          <w:sz w:val="22"/>
          <w:szCs w:val="22"/>
        </w:rPr>
        <w:t xml:space="preserve">Design control plan; design inputs; design outputs including product specifications, drawings, material specifications, assembly instructions, QC requirements &amp; instructions; design verification plan, design verification protocols/reports, design validation protocols/reports, </w:t>
      </w:r>
      <w:r w:rsidR="0024130F" w:rsidRPr="009B5CA5">
        <w:rPr>
          <w:color w:val="000000"/>
          <w:sz w:val="22"/>
          <w:szCs w:val="22"/>
        </w:rPr>
        <w:t xml:space="preserve">Clinical Study protocols &amp; reports, </w:t>
      </w:r>
    </w:p>
    <w:p w14:paraId="02B1A54B" w14:textId="3EC55B5C" w:rsidR="009D4327" w:rsidRPr="009B5CA5" w:rsidRDefault="009D4327" w:rsidP="009D4327">
      <w:pPr>
        <w:widowControl w:val="0"/>
        <w:numPr>
          <w:ilvl w:val="1"/>
          <w:numId w:val="19"/>
        </w:numPr>
        <w:autoSpaceDE w:val="0"/>
        <w:autoSpaceDN w:val="0"/>
        <w:adjustRightInd w:val="0"/>
        <w:rPr>
          <w:color w:val="000000"/>
          <w:sz w:val="22"/>
          <w:szCs w:val="22"/>
        </w:rPr>
      </w:pPr>
      <w:r w:rsidRPr="009B5CA5">
        <w:rPr>
          <w:color w:val="000000"/>
          <w:sz w:val="22"/>
          <w:szCs w:val="22"/>
        </w:rPr>
        <w:t xml:space="preserve">Risk management plan, risk assessments, risk management report, </w:t>
      </w:r>
    </w:p>
    <w:p w14:paraId="09CD1679" w14:textId="260CF170" w:rsidR="009D4327" w:rsidRPr="009B5CA5" w:rsidRDefault="009D4327" w:rsidP="0024130F">
      <w:pPr>
        <w:widowControl w:val="0"/>
        <w:numPr>
          <w:ilvl w:val="1"/>
          <w:numId w:val="19"/>
        </w:numPr>
        <w:autoSpaceDE w:val="0"/>
        <w:autoSpaceDN w:val="0"/>
        <w:adjustRightInd w:val="0"/>
        <w:rPr>
          <w:color w:val="000000"/>
          <w:sz w:val="22"/>
          <w:szCs w:val="22"/>
        </w:rPr>
      </w:pPr>
      <w:r w:rsidRPr="009B5CA5">
        <w:rPr>
          <w:color w:val="000000"/>
          <w:sz w:val="22"/>
          <w:szCs w:val="22"/>
        </w:rPr>
        <w:t>Design</w:t>
      </w:r>
      <w:r w:rsidR="0024130F" w:rsidRPr="009B5CA5">
        <w:rPr>
          <w:color w:val="000000"/>
          <w:sz w:val="22"/>
          <w:szCs w:val="22"/>
        </w:rPr>
        <w:t xml:space="preserve"> transfer plan, P</w:t>
      </w:r>
      <w:r w:rsidRPr="009B5CA5">
        <w:rPr>
          <w:color w:val="000000"/>
          <w:sz w:val="22"/>
          <w:szCs w:val="22"/>
        </w:rPr>
        <w:t>rocess validation protocols</w:t>
      </w:r>
      <w:r w:rsidR="0024130F" w:rsidRPr="009B5CA5">
        <w:rPr>
          <w:color w:val="000000"/>
          <w:sz w:val="22"/>
          <w:szCs w:val="22"/>
        </w:rPr>
        <w:t xml:space="preserve">/reports, </w:t>
      </w:r>
      <w:r w:rsidRPr="009B5CA5">
        <w:rPr>
          <w:color w:val="000000"/>
          <w:sz w:val="22"/>
          <w:szCs w:val="22"/>
        </w:rPr>
        <w:t>Commercialization plan/checklist</w:t>
      </w:r>
    </w:p>
    <w:p w14:paraId="41FBCE8E" w14:textId="30A3AFC8" w:rsidR="009D4327" w:rsidRPr="009B5CA5" w:rsidRDefault="009D4327" w:rsidP="009D4327">
      <w:pPr>
        <w:widowControl w:val="0"/>
        <w:numPr>
          <w:ilvl w:val="1"/>
          <w:numId w:val="19"/>
        </w:numPr>
        <w:autoSpaceDE w:val="0"/>
        <w:autoSpaceDN w:val="0"/>
        <w:adjustRightInd w:val="0"/>
        <w:rPr>
          <w:color w:val="000000"/>
          <w:sz w:val="22"/>
          <w:szCs w:val="22"/>
        </w:rPr>
      </w:pPr>
      <w:r w:rsidRPr="009B5CA5">
        <w:rPr>
          <w:color w:val="000000"/>
          <w:sz w:val="22"/>
          <w:szCs w:val="22"/>
        </w:rPr>
        <w:t>Design Changes: Production change order review including review of all material specification &amp; drawing changes, r</w:t>
      </w:r>
      <w:r w:rsidR="00BC0232" w:rsidRPr="009B5CA5">
        <w:rPr>
          <w:color w:val="000000"/>
          <w:sz w:val="22"/>
          <w:szCs w:val="22"/>
        </w:rPr>
        <w:t>equired design verification including protocols/reports</w:t>
      </w:r>
    </w:p>
    <w:p w14:paraId="5ADCF3CA" w14:textId="77777777" w:rsidR="00DC38D6" w:rsidRPr="009B5CA5" w:rsidRDefault="00DC38D6" w:rsidP="00DC38D6">
      <w:pPr>
        <w:widowControl w:val="0"/>
        <w:numPr>
          <w:ilvl w:val="0"/>
          <w:numId w:val="19"/>
        </w:numPr>
        <w:autoSpaceDE w:val="0"/>
        <w:autoSpaceDN w:val="0"/>
        <w:adjustRightInd w:val="0"/>
        <w:rPr>
          <w:color w:val="000000"/>
          <w:sz w:val="22"/>
          <w:szCs w:val="22"/>
        </w:rPr>
      </w:pPr>
      <w:r w:rsidRPr="009B5CA5">
        <w:rPr>
          <w:color w:val="000000"/>
          <w:sz w:val="22"/>
          <w:szCs w:val="22"/>
        </w:rPr>
        <w:t>Created and implemented a Quality management system with achieving ISO 13485 certificate within 3 months of hire.</w:t>
      </w:r>
    </w:p>
    <w:p w14:paraId="69816578" w14:textId="7CB49E6B" w:rsidR="00DC38D6" w:rsidRPr="009B5CA5" w:rsidRDefault="00DC38D6" w:rsidP="00DC38D6">
      <w:pPr>
        <w:widowControl w:val="0"/>
        <w:numPr>
          <w:ilvl w:val="0"/>
          <w:numId w:val="19"/>
        </w:numPr>
        <w:autoSpaceDE w:val="0"/>
        <w:autoSpaceDN w:val="0"/>
        <w:adjustRightInd w:val="0"/>
        <w:rPr>
          <w:color w:val="000000"/>
          <w:sz w:val="22"/>
          <w:szCs w:val="22"/>
        </w:rPr>
      </w:pPr>
      <w:r w:rsidRPr="009B5CA5">
        <w:rPr>
          <w:color w:val="000000"/>
          <w:sz w:val="22"/>
          <w:szCs w:val="22"/>
        </w:rPr>
        <w:t xml:space="preserve">Implemented the company product </w:t>
      </w:r>
      <w:r w:rsidR="00E0643C" w:rsidRPr="009B5CA5">
        <w:rPr>
          <w:color w:val="000000"/>
          <w:sz w:val="22"/>
          <w:szCs w:val="22"/>
        </w:rPr>
        <w:t>shelf-life</w:t>
      </w:r>
      <w:r w:rsidRPr="009B5CA5">
        <w:rPr>
          <w:color w:val="000000"/>
          <w:sz w:val="22"/>
          <w:szCs w:val="22"/>
        </w:rPr>
        <w:t xml:space="preserve"> validation and stability testing program.</w:t>
      </w:r>
    </w:p>
    <w:p w14:paraId="241EABAD" w14:textId="77777777" w:rsidR="00DC38D6" w:rsidRPr="009B5CA5" w:rsidRDefault="00DC38D6" w:rsidP="00DC38D6">
      <w:pPr>
        <w:widowControl w:val="0"/>
        <w:numPr>
          <w:ilvl w:val="0"/>
          <w:numId w:val="19"/>
        </w:numPr>
        <w:autoSpaceDE w:val="0"/>
        <w:autoSpaceDN w:val="0"/>
        <w:adjustRightInd w:val="0"/>
        <w:rPr>
          <w:color w:val="000000"/>
          <w:sz w:val="22"/>
          <w:szCs w:val="22"/>
        </w:rPr>
      </w:pPr>
      <w:r w:rsidRPr="009B5CA5">
        <w:rPr>
          <w:color w:val="000000"/>
          <w:sz w:val="22"/>
          <w:szCs w:val="22"/>
        </w:rPr>
        <w:t xml:space="preserve">Created and/or reviewed and approved product packaging, product labeling, and Instructions for Use </w:t>
      </w:r>
    </w:p>
    <w:p w14:paraId="47ACC1B9" w14:textId="77777777" w:rsidR="00DC38D6" w:rsidRPr="009B5CA5" w:rsidRDefault="00DC38D6" w:rsidP="00DC38D6">
      <w:pPr>
        <w:widowControl w:val="0"/>
        <w:numPr>
          <w:ilvl w:val="0"/>
          <w:numId w:val="19"/>
        </w:numPr>
        <w:autoSpaceDE w:val="0"/>
        <w:autoSpaceDN w:val="0"/>
        <w:adjustRightInd w:val="0"/>
        <w:rPr>
          <w:color w:val="000000"/>
          <w:sz w:val="22"/>
          <w:szCs w:val="22"/>
        </w:rPr>
      </w:pPr>
      <w:r w:rsidRPr="009B5CA5">
        <w:rPr>
          <w:color w:val="000000"/>
          <w:sz w:val="22"/>
          <w:szCs w:val="22"/>
        </w:rPr>
        <w:t>Implemented and validated an electronic document management and training system in 15 weeks.</w:t>
      </w:r>
    </w:p>
    <w:p w14:paraId="4990A0AF" w14:textId="77777777" w:rsidR="00DC38D6" w:rsidRPr="009B5CA5" w:rsidRDefault="00DC38D6" w:rsidP="00DC38D6">
      <w:pPr>
        <w:widowControl w:val="0"/>
        <w:numPr>
          <w:ilvl w:val="0"/>
          <w:numId w:val="19"/>
        </w:numPr>
        <w:autoSpaceDE w:val="0"/>
        <w:autoSpaceDN w:val="0"/>
        <w:adjustRightInd w:val="0"/>
        <w:rPr>
          <w:color w:val="000000"/>
          <w:sz w:val="22"/>
          <w:szCs w:val="22"/>
        </w:rPr>
      </w:pPr>
      <w:r w:rsidRPr="009B5CA5">
        <w:rPr>
          <w:color w:val="000000"/>
          <w:sz w:val="22"/>
          <w:szCs w:val="22"/>
        </w:rPr>
        <w:t>Created, implemented and validated an electronic complaint management system in 12 weeks.</w:t>
      </w:r>
    </w:p>
    <w:p w14:paraId="4C71488B" w14:textId="77777777" w:rsidR="00DC38D6" w:rsidRPr="009B5CA5" w:rsidRDefault="00DC38D6" w:rsidP="00DC38D6">
      <w:pPr>
        <w:widowControl w:val="0"/>
        <w:numPr>
          <w:ilvl w:val="0"/>
          <w:numId w:val="19"/>
        </w:numPr>
        <w:autoSpaceDE w:val="0"/>
        <w:autoSpaceDN w:val="0"/>
        <w:adjustRightInd w:val="0"/>
        <w:rPr>
          <w:color w:val="000000"/>
          <w:sz w:val="22"/>
          <w:szCs w:val="22"/>
        </w:rPr>
      </w:pPr>
      <w:r w:rsidRPr="009B5CA5">
        <w:rPr>
          <w:color w:val="000000"/>
          <w:sz w:val="22"/>
          <w:szCs w:val="22"/>
        </w:rPr>
        <w:t>Received FDA DeNovo clearance for regulation 21CFR866.5200 within 90 days of submission.</w:t>
      </w:r>
    </w:p>
    <w:p w14:paraId="695AC8F9" w14:textId="6C5B976A" w:rsidR="00DC38D6" w:rsidRPr="009B5CA5" w:rsidRDefault="00DC38D6" w:rsidP="00DC38D6">
      <w:pPr>
        <w:widowControl w:val="0"/>
        <w:numPr>
          <w:ilvl w:val="0"/>
          <w:numId w:val="19"/>
        </w:numPr>
        <w:autoSpaceDE w:val="0"/>
        <w:autoSpaceDN w:val="0"/>
        <w:adjustRightInd w:val="0"/>
        <w:rPr>
          <w:color w:val="000000"/>
          <w:sz w:val="22"/>
          <w:szCs w:val="22"/>
        </w:rPr>
      </w:pPr>
      <w:r w:rsidRPr="009B5CA5">
        <w:rPr>
          <w:color w:val="000000"/>
          <w:sz w:val="22"/>
          <w:szCs w:val="22"/>
        </w:rPr>
        <w:t>Created Technical file and received CE certificate in 2 weeks for the LipiFlow System.</w:t>
      </w:r>
    </w:p>
    <w:p w14:paraId="16F63231" w14:textId="2F29763D" w:rsidR="00A835D9" w:rsidRPr="009B5CA5" w:rsidRDefault="00A835D9" w:rsidP="00A835D9">
      <w:pPr>
        <w:widowControl w:val="0"/>
        <w:numPr>
          <w:ilvl w:val="0"/>
          <w:numId w:val="19"/>
        </w:numPr>
        <w:autoSpaceDE w:val="0"/>
        <w:autoSpaceDN w:val="0"/>
        <w:adjustRightInd w:val="0"/>
        <w:rPr>
          <w:color w:val="000000"/>
          <w:sz w:val="22"/>
          <w:szCs w:val="22"/>
        </w:rPr>
      </w:pPr>
      <w:r w:rsidRPr="009B5CA5">
        <w:rPr>
          <w:color w:val="000000"/>
          <w:sz w:val="22"/>
          <w:szCs w:val="22"/>
        </w:rPr>
        <w:t xml:space="preserve">Responsible for company </w:t>
      </w:r>
      <w:r w:rsidR="000B56A7" w:rsidRPr="009B5CA5">
        <w:rPr>
          <w:color w:val="000000"/>
          <w:sz w:val="22"/>
          <w:szCs w:val="22"/>
        </w:rPr>
        <w:t>QMS</w:t>
      </w:r>
      <w:r w:rsidRPr="009B5CA5">
        <w:rPr>
          <w:color w:val="000000"/>
          <w:sz w:val="22"/>
          <w:szCs w:val="22"/>
        </w:rPr>
        <w:t xml:space="preserve"> including: management review, document &amp; record control, training, design contr</w:t>
      </w:r>
      <w:r w:rsidR="000B56A7" w:rsidRPr="009B5CA5">
        <w:rPr>
          <w:color w:val="000000"/>
          <w:sz w:val="22"/>
          <w:szCs w:val="22"/>
        </w:rPr>
        <w:t xml:space="preserve">ols, risk management, supplier &amp; </w:t>
      </w:r>
      <w:r w:rsidRPr="009B5CA5">
        <w:rPr>
          <w:color w:val="000000"/>
          <w:sz w:val="22"/>
          <w:szCs w:val="22"/>
        </w:rPr>
        <w:t>internal audits, CAPA, NC</w:t>
      </w:r>
      <w:r w:rsidR="000B56A7" w:rsidRPr="009B5CA5">
        <w:rPr>
          <w:color w:val="000000"/>
          <w:sz w:val="22"/>
          <w:szCs w:val="22"/>
        </w:rPr>
        <w:t>M</w:t>
      </w:r>
      <w:r w:rsidRPr="009B5CA5">
        <w:rPr>
          <w:color w:val="000000"/>
          <w:sz w:val="22"/>
          <w:szCs w:val="22"/>
        </w:rPr>
        <w:t>R, and Complaints.</w:t>
      </w:r>
    </w:p>
    <w:p w14:paraId="64A9E058" w14:textId="437B1440" w:rsidR="008A6A67" w:rsidRPr="009B5CA5" w:rsidRDefault="008A6A67" w:rsidP="008A6A67">
      <w:pPr>
        <w:widowControl w:val="0"/>
        <w:numPr>
          <w:ilvl w:val="0"/>
          <w:numId w:val="19"/>
        </w:numPr>
        <w:autoSpaceDE w:val="0"/>
        <w:autoSpaceDN w:val="0"/>
        <w:adjustRightInd w:val="0"/>
        <w:rPr>
          <w:color w:val="000000"/>
          <w:sz w:val="22"/>
          <w:szCs w:val="22"/>
        </w:rPr>
      </w:pPr>
      <w:r w:rsidRPr="009B5CA5">
        <w:rPr>
          <w:color w:val="000000"/>
          <w:sz w:val="22"/>
          <w:szCs w:val="22"/>
        </w:rPr>
        <w:t>Completed audits of our contract manufacturing partners and critical/key suppliers.</w:t>
      </w:r>
    </w:p>
    <w:p w14:paraId="2E45C50C" w14:textId="4330E57B" w:rsidR="00E15FF2" w:rsidRPr="009B5CA5" w:rsidRDefault="00E15FF2" w:rsidP="00E15FF2">
      <w:pPr>
        <w:widowControl w:val="0"/>
        <w:numPr>
          <w:ilvl w:val="0"/>
          <w:numId w:val="19"/>
        </w:numPr>
        <w:autoSpaceDE w:val="0"/>
        <w:autoSpaceDN w:val="0"/>
        <w:adjustRightInd w:val="0"/>
        <w:rPr>
          <w:color w:val="000000"/>
          <w:sz w:val="22"/>
          <w:szCs w:val="22"/>
        </w:rPr>
      </w:pPr>
      <w:r w:rsidRPr="009B5CA5">
        <w:rPr>
          <w:color w:val="000000"/>
          <w:sz w:val="22"/>
          <w:szCs w:val="22"/>
        </w:rPr>
        <w:t>Oversaw and promoted company efforts to develop, implement and continually improve systems to ensure customer requirements are implemented into company products.</w:t>
      </w:r>
    </w:p>
    <w:p w14:paraId="15D4D598" w14:textId="145422A5" w:rsidR="00DC38D6" w:rsidRPr="009B5CA5" w:rsidRDefault="00397A6C" w:rsidP="00D26E2B">
      <w:pPr>
        <w:numPr>
          <w:ilvl w:val="0"/>
          <w:numId w:val="19"/>
        </w:numPr>
        <w:shd w:val="clear" w:color="auto" w:fill="FFFFFF"/>
        <w:spacing w:before="100" w:beforeAutospacing="1" w:after="100" w:afterAutospacing="1" w:line="290" w:lineRule="atLeast"/>
        <w:rPr>
          <w:color w:val="000000"/>
          <w:sz w:val="22"/>
          <w:szCs w:val="22"/>
        </w:rPr>
      </w:pPr>
      <w:r w:rsidRPr="009B5CA5">
        <w:rPr>
          <w:color w:val="000000"/>
          <w:sz w:val="22"/>
          <w:szCs w:val="22"/>
        </w:rPr>
        <w:t>Responsibility for planning and implementing the quality budget.</w:t>
      </w:r>
    </w:p>
    <w:p w14:paraId="4AB55F74" w14:textId="77777777" w:rsidR="008B7399" w:rsidRPr="009B5CA5" w:rsidRDefault="001C223C" w:rsidP="008B7399">
      <w:pPr>
        <w:pStyle w:val="NormalWeb"/>
        <w:spacing w:before="0" w:beforeAutospacing="0" w:after="0" w:afterAutospacing="0" w:line="320" w:lineRule="exact"/>
        <w:rPr>
          <w:rFonts w:ascii="Times New Roman" w:eastAsia="Times New Roman" w:hAnsi="Times New Roman" w:cs="Times New Roman"/>
          <w:b/>
          <w:sz w:val="22"/>
          <w:szCs w:val="22"/>
          <w:lang w:val="en"/>
        </w:rPr>
      </w:pPr>
      <w:r w:rsidRPr="009B5CA5">
        <w:rPr>
          <w:rFonts w:ascii="Times New Roman" w:eastAsia="Times New Roman" w:hAnsi="Times New Roman" w:cs="Times New Roman"/>
          <w:b/>
          <w:sz w:val="22"/>
          <w:szCs w:val="22"/>
          <w:lang w:val="en"/>
        </w:rPr>
        <w:t>July 06 – Nov 07</w:t>
      </w:r>
      <w:r w:rsidR="008B7399" w:rsidRPr="009B5CA5">
        <w:rPr>
          <w:rFonts w:ascii="Times New Roman" w:eastAsia="Times New Roman" w:hAnsi="Times New Roman" w:cs="Times New Roman"/>
          <w:b/>
          <w:sz w:val="22"/>
          <w:szCs w:val="22"/>
          <w:lang w:val="en"/>
        </w:rPr>
        <w:tab/>
        <w:t xml:space="preserve">W.L. </w:t>
      </w:r>
      <w:r w:rsidR="0052712D" w:rsidRPr="009B5CA5">
        <w:rPr>
          <w:rFonts w:ascii="Times New Roman" w:eastAsia="Times New Roman" w:hAnsi="Times New Roman" w:cs="Times New Roman"/>
          <w:b/>
          <w:sz w:val="22"/>
          <w:szCs w:val="22"/>
          <w:lang w:val="en"/>
        </w:rPr>
        <w:t>GORE &amp; ASSOCIATES</w:t>
      </w:r>
      <w:r w:rsidR="008B7399" w:rsidRPr="009B5CA5">
        <w:rPr>
          <w:rFonts w:ascii="Times New Roman" w:eastAsia="Times New Roman" w:hAnsi="Times New Roman" w:cs="Times New Roman"/>
          <w:b/>
          <w:sz w:val="22"/>
          <w:szCs w:val="22"/>
          <w:lang w:val="en"/>
        </w:rPr>
        <w:tab/>
      </w:r>
      <w:r w:rsidR="008B7399" w:rsidRPr="009B5CA5">
        <w:rPr>
          <w:rFonts w:ascii="Times New Roman" w:eastAsia="Times New Roman" w:hAnsi="Times New Roman" w:cs="Times New Roman"/>
          <w:b/>
          <w:sz w:val="22"/>
          <w:szCs w:val="22"/>
          <w:lang w:val="en"/>
        </w:rPr>
        <w:tab/>
      </w:r>
      <w:r w:rsidR="008B7399" w:rsidRPr="009B5CA5">
        <w:rPr>
          <w:rFonts w:ascii="Times New Roman" w:eastAsia="Times New Roman" w:hAnsi="Times New Roman" w:cs="Times New Roman"/>
          <w:b/>
          <w:sz w:val="22"/>
          <w:szCs w:val="22"/>
          <w:lang w:val="en"/>
        </w:rPr>
        <w:tab/>
        <w:t>Flagstaff, AZ</w:t>
      </w:r>
      <w:r w:rsidR="006F3BF8" w:rsidRPr="009B5CA5">
        <w:rPr>
          <w:rFonts w:ascii="Times New Roman" w:eastAsia="Times New Roman" w:hAnsi="Times New Roman" w:cs="Times New Roman"/>
          <w:b/>
          <w:sz w:val="22"/>
          <w:szCs w:val="22"/>
          <w:lang w:val="en"/>
        </w:rPr>
        <w:t xml:space="preserve"> / Elkton, MD</w:t>
      </w:r>
    </w:p>
    <w:p w14:paraId="2B1BCC52" w14:textId="10774702" w:rsidR="00153B07" w:rsidRPr="009B5CA5" w:rsidRDefault="00153B07" w:rsidP="002E7745">
      <w:pPr>
        <w:pStyle w:val="NormalWeb"/>
        <w:spacing w:before="0" w:beforeAutospacing="0" w:after="120" w:afterAutospacing="0" w:line="260" w:lineRule="exact"/>
        <w:ind w:left="360"/>
        <w:rPr>
          <w:rFonts w:ascii="Times New Roman" w:eastAsia="Times New Roman" w:hAnsi="Times New Roman" w:cs="Times New Roman"/>
          <w:sz w:val="22"/>
          <w:szCs w:val="22"/>
          <w:lang w:val="en"/>
        </w:rPr>
      </w:pPr>
      <w:r w:rsidRPr="009B5CA5">
        <w:rPr>
          <w:rFonts w:ascii="Times New Roman" w:eastAsia="Times New Roman" w:hAnsi="Times New Roman" w:cs="Times New Roman"/>
          <w:sz w:val="22"/>
          <w:szCs w:val="22"/>
          <w:lang w:val="en"/>
        </w:rPr>
        <w:t>W.L. Gore &amp; Associates is</w:t>
      </w:r>
      <w:r w:rsidR="001074A8" w:rsidRPr="009B5CA5">
        <w:rPr>
          <w:rFonts w:ascii="Times New Roman" w:eastAsia="Times New Roman" w:hAnsi="Times New Roman" w:cs="Times New Roman"/>
          <w:sz w:val="22"/>
          <w:szCs w:val="22"/>
          <w:lang w:val="en"/>
        </w:rPr>
        <w:t xml:space="preserve"> </w:t>
      </w:r>
      <w:r w:rsidR="001074A8" w:rsidRPr="009B5CA5">
        <w:rPr>
          <w:rFonts w:ascii="Times New Roman" w:hAnsi="Times New Roman" w:cs="Times New Roman"/>
          <w:sz w:val="22"/>
          <w:szCs w:val="22"/>
          <w:shd w:val="clear" w:color="auto" w:fill="FFFFFF"/>
        </w:rPr>
        <w:t xml:space="preserve">multi-national manufacturing company, active in consumer products, textiles, electronics, medical and healthcare, sealants and filtration. </w:t>
      </w:r>
      <w:r w:rsidR="00F02970" w:rsidRPr="009B5CA5">
        <w:rPr>
          <w:rFonts w:ascii="Times New Roman" w:hAnsi="Times New Roman" w:cs="Times New Roman"/>
          <w:sz w:val="22"/>
          <w:szCs w:val="22"/>
        </w:rPr>
        <w:t xml:space="preserve">The </w:t>
      </w:r>
      <w:r w:rsidR="00F02970" w:rsidRPr="009B5CA5">
        <w:rPr>
          <w:rFonts w:ascii="Times New Roman" w:hAnsi="Times New Roman" w:cs="Times New Roman"/>
          <w:sz w:val="22"/>
          <w:szCs w:val="22"/>
          <w:shd w:val="clear" w:color="auto" w:fill="FFFFFF"/>
        </w:rPr>
        <w:t>W.L. Gore medical device division</w:t>
      </w:r>
      <w:r w:rsidR="00B015AB" w:rsidRPr="009B5CA5">
        <w:rPr>
          <w:rFonts w:ascii="Times New Roman" w:hAnsi="Times New Roman" w:cs="Times New Roman"/>
          <w:sz w:val="22"/>
          <w:szCs w:val="22"/>
          <w:shd w:val="clear" w:color="auto" w:fill="FFFFFF"/>
        </w:rPr>
        <w:t xml:space="preserve"> implant biomaterials </w:t>
      </w:r>
      <w:r w:rsidR="005A0103" w:rsidRPr="009B5CA5">
        <w:rPr>
          <w:rFonts w:ascii="Times New Roman" w:hAnsi="Times New Roman" w:cs="Times New Roman"/>
          <w:sz w:val="22"/>
          <w:szCs w:val="22"/>
          <w:shd w:val="clear" w:color="auto" w:fill="FFFFFF"/>
        </w:rPr>
        <w:t xml:space="preserve">and membranes includes but is not limited </w:t>
      </w:r>
      <w:proofErr w:type="gramStart"/>
      <w:r w:rsidR="005A0103" w:rsidRPr="009B5CA5">
        <w:rPr>
          <w:rFonts w:ascii="Times New Roman" w:hAnsi="Times New Roman" w:cs="Times New Roman"/>
          <w:sz w:val="22"/>
          <w:szCs w:val="22"/>
          <w:shd w:val="clear" w:color="auto" w:fill="FFFFFF"/>
        </w:rPr>
        <w:t>to:</w:t>
      </w:r>
      <w:proofErr w:type="gramEnd"/>
      <w:r w:rsidR="005A0103" w:rsidRPr="009B5CA5">
        <w:rPr>
          <w:rFonts w:ascii="Times New Roman" w:hAnsi="Times New Roman" w:cs="Times New Roman"/>
          <w:sz w:val="22"/>
          <w:szCs w:val="22"/>
          <w:shd w:val="clear" w:color="auto" w:fill="FFFFFF"/>
        </w:rPr>
        <w:t xml:space="preserve"> vascular grafts, sutures, hernia patches, endoprosthesis </w:t>
      </w:r>
      <w:r w:rsidR="00B015AB" w:rsidRPr="009B5CA5">
        <w:rPr>
          <w:rFonts w:ascii="Times New Roman" w:hAnsi="Times New Roman" w:cs="Times New Roman"/>
          <w:sz w:val="22"/>
          <w:szCs w:val="22"/>
          <w:shd w:val="clear" w:color="auto" w:fill="FFFFFF"/>
        </w:rPr>
        <w:t xml:space="preserve">for the </w:t>
      </w:r>
      <w:r w:rsidR="005A0103" w:rsidRPr="009B5CA5">
        <w:rPr>
          <w:rFonts w:ascii="Times New Roman" w:hAnsi="Times New Roman" w:cs="Times New Roman"/>
          <w:sz w:val="22"/>
          <w:szCs w:val="22"/>
          <w:shd w:val="clear" w:color="auto" w:fill="FFFFFF"/>
        </w:rPr>
        <w:t>endovascular, vascular, general surgery, interventional cardiology and radiology, and cardiovascular fields.</w:t>
      </w:r>
    </w:p>
    <w:p w14:paraId="3BD76F7D" w14:textId="77777777" w:rsidR="008B7399" w:rsidRPr="009B5CA5" w:rsidRDefault="005F4F72" w:rsidP="002E7745">
      <w:pPr>
        <w:pStyle w:val="NormalWeb"/>
        <w:spacing w:before="0" w:beforeAutospacing="0" w:after="0" w:afterAutospacing="0" w:line="260" w:lineRule="exact"/>
        <w:ind w:left="360"/>
        <w:rPr>
          <w:rFonts w:ascii="Times New Roman" w:eastAsia="Times New Roman" w:hAnsi="Times New Roman" w:cs="Times New Roman"/>
          <w:sz w:val="22"/>
          <w:szCs w:val="22"/>
          <w:lang w:val="en"/>
        </w:rPr>
      </w:pPr>
      <w:r w:rsidRPr="009B5CA5">
        <w:rPr>
          <w:rFonts w:ascii="Times New Roman" w:eastAsia="Times New Roman" w:hAnsi="Times New Roman" w:cs="Times New Roman"/>
          <w:sz w:val="22"/>
          <w:szCs w:val="22"/>
          <w:lang w:val="en"/>
        </w:rPr>
        <w:t>PROJECT</w:t>
      </w:r>
      <w:r w:rsidR="00FE032D" w:rsidRPr="009B5CA5">
        <w:rPr>
          <w:rFonts w:ascii="Times New Roman" w:eastAsia="Times New Roman" w:hAnsi="Times New Roman" w:cs="Times New Roman"/>
          <w:sz w:val="22"/>
          <w:szCs w:val="22"/>
          <w:lang w:val="en"/>
        </w:rPr>
        <w:t xml:space="preserve"> </w:t>
      </w:r>
      <w:r w:rsidR="001C223C" w:rsidRPr="009B5CA5">
        <w:rPr>
          <w:rFonts w:ascii="Times New Roman" w:eastAsia="Times New Roman" w:hAnsi="Times New Roman" w:cs="Times New Roman"/>
          <w:sz w:val="22"/>
          <w:szCs w:val="22"/>
          <w:lang w:val="en"/>
        </w:rPr>
        <w:t>MANAGER</w:t>
      </w:r>
      <w:r w:rsidR="00550B31" w:rsidRPr="009B5CA5">
        <w:rPr>
          <w:rFonts w:ascii="Times New Roman" w:eastAsia="Times New Roman" w:hAnsi="Times New Roman" w:cs="Times New Roman"/>
          <w:sz w:val="22"/>
          <w:szCs w:val="22"/>
          <w:lang w:val="en"/>
        </w:rPr>
        <w:t xml:space="preserve"> / QUALITY ASSURANCE</w:t>
      </w:r>
    </w:p>
    <w:p w14:paraId="52DCD298" w14:textId="460691B5" w:rsidR="008D2E70" w:rsidRPr="009B5CA5" w:rsidRDefault="007C38F3" w:rsidP="001074A8">
      <w:pPr>
        <w:pStyle w:val="NormalWeb"/>
        <w:numPr>
          <w:ilvl w:val="0"/>
          <w:numId w:val="1"/>
        </w:numPr>
        <w:tabs>
          <w:tab w:val="clear" w:pos="1440"/>
        </w:tabs>
        <w:spacing w:before="0" w:beforeAutospacing="0" w:after="0" w:afterAutospacing="0" w:line="260" w:lineRule="exact"/>
        <w:ind w:left="720"/>
        <w:rPr>
          <w:rFonts w:ascii="Times New Roman" w:hAnsi="Times New Roman" w:cs="Times New Roman"/>
          <w:sz w:val="22"/>
          <w:szCs w:val="22"/>
          <w:lang w:val="en"/>
        </w:rPr>
      </w:pPr>
      <w:r w:rsidRPr="009B5CA5">
        <w:rPr>
          <w:rFonts w:ascii="Times New Roman" w:hAnsi="Times New Roman" w:cs="Times New Roman"/>
          <w:sz w:val="22"/>
          <w:szCs w:val="22"/>
        </w:rPr>
        <w:t>Project manager</w:t>
      </w:r>
      <w:r w:rsidR="004112B2" w:rsidRPr="009B5CA5">
        <w:rPr>
          <w:rFonts w:ascii="Times New Roman" w:hAnsi="Times New Roman" w:cs="Times New Roman"/>
          <w:sz w:val="22"/>
          <w:szCs w:val="22"/>
        </w:rPr>
        <w:t xml:space="preserve"> for t</w:t>
      </w:r>
      <w:r w:rsidR="004900BB" w:rsidRPr="009B5CA5">
        <w:rPr>
          <w:rFonts w:ascii="Times New Roman" w:hAnsi="Times New Roman" w:cs="Times New Roman"/>
          <w:sz w:val="22"/>
          <w:szCs w:val="22"/>
        </w:rPr>
        <w:t xml:space="preserve">ransfer of </w:t>
      </w:r>
      <w:r w:rsidR="000710E4" w:rsidRPr="009B5CA5">
        <w:rPr>
          <w:rFonts w:ascii="Times New Roman" w:hAnsi="Times New Roman" w:cs="Times New Roman"/>
          <w:sz w:val="22"/>
          <w:szCs w:val="22"/>
        </w:rPr>
        <w:t xml:space="preserve">a </w:t>
      </w:r>
      <w:r w:rsidR="004900BB" w:rsidRPr="009B5CA5">
        <w:rPr>
          <w:rFonts w:ascii="Times New Roman" w:hAnsi="Times New Roman" w:cs="Times New Roman"/>
          <w:sz w:val="22"/>
          <w:szCs w:val="22"/>
        </w:rPr>
        <w:t xml:space="preserve">medical device product line </w:t>
      </w:r>
      <w:r w:rsidR="005D3828" w:rsidRPr="009B5CA5">
        <w:rPr>
          <w:rFonts w:ascii="Times New Roman" w:hAnsi="Times New Roman" w:cs="Times New Roman"/>
          <w:sz w:val="22"/>
          <w:szCs w:val="22"/>
        </w:rPr>
        <w:t xml:space="preserve">including a pharmaceutical coated medical device </w:t>
      </w:r>
      <w:r w:rsidR="000710E4" w:rsidRPr="009B5CA5">
        <w:rPr>
          <w:rFonts w:ascii="Times New Roman" w:hAnsi="Times New Roman" w:cs="Times New Roman"/>
          <w:sz w:val="22"/>
          <w:szCs w:val="22"/>
        </w:rPr>
        <w:t xml:space="preserve">from southwest </w:t>
      </w:r>
      <w:r w:rsidR="000915AA" w:rsidRPr="009B5CA5">
        <w:rPr>
          <w:rFonts w:ascii="Times New Roman" w:hAnsi="Times New Roman" w:cs="Times New Roman"/>
          <w:sz w:val="22"/>
          <w:szCs w:val="22"/>
        </w:rPr>
        <w:t xml:space="preserve">facility </w:t>
      </w:r>
      <w:r w:rsidR="00DA1526" w:rsidRPr="009B5CA5">
        <w:rPr>
          <w:rFonts w:ascii="Times New Roman" w:hAnsi="Times New Roman" w:cs="Times New Roman"/>
          <w:sz w:val="22"/>
          <w:szCs w:val="22"/>
        </w:rPr>
        <w:t>to east coast facility</w:t>
      </w:r>
    </w:p>
    <w:p w14:paraId="7C87F64B" w14:textId="234FBEEC" w:rsidR="00856E20" w:rsidRPr="009B5CA5" w:rsidRDefault="00DE5281" w:rsidP="00856E20">
      <w:pPr>
        <w:pStyle w:val="NormalWeb"/>
        <w:numPr>
          <w:ilvl w:val="0"/>
          <w:numId w:val="1"/>
        </w:numPr>
        <w:tabs>
          <w:tab w:val="clear" w:pos="1440"/>
        </w:tabs>
        <w:spacing w:before="0" w:beforeAutospacing="0" w:after="0" w:afterAutospacing="0" w:line="260" w:lineRule="exact"/>
        <w:ind w:left="720"/>
        <w:rPr>
          <w:rFonts w:ascii="Times New Roman" w:hAnsi="Times New Roman" w:cs="Times New Roman"/>
          <w:sz w:val="22"/>
          <w:szCs w:val="22"/>
          <w:lang w:val="en"/>
        </w:rPr>
      </w:pPr>
      <w:r w:rsidRPr="009B5CA5">
        <w:rPr>
          <w:rFonts w:ascii="Times New Roman" w:hAnsi="Times New Roman" w:cs="Times New Roman"/>
          <w:sz w:val="22"/>
          <w:szCs w:val="22"/>
        </w:rPr>
        <w:t>Oversaw creation of quality assurance testing capability</w:t>
      </w:r>
      <w:r w:rsidR="002E3EB4" w:rsidRPr="009B5CA5">
        <w:rPr>
          <w:rFonts w:ascii="Times New Roman" w:hAnsi="Times New Roman" w:cs="Times New Roman"/>
          <w:sz w:val="22"/>
          <w:szCs w:val="22"/>
        </w:rPr>
        <w:t xml:space="preserve"> (X</w:t>
      </w:r>
      <w:r w:rsidR="007C38F3" w:rsidRPr="009B5CA5">
        <w:rPr>
          <w:rFonts w:ascii="Times New Roman" w:hAnsi="Times New Roman" w:cs="Times New Roman"/>
          <w:sz w:val="22"/>
          <w:szCs w:val="22"/>
        </w:rPr>
        <w:t>-</w:t>
      </w:r>
      <w:r w:rsidR="002E3EB4" w:rsidRPr="009B5CA5">
        <w:rPr>
          <w:rFonts w:ascii="Times New Roman" w:hAnsi="Times New Roman" w:cs="Times New Roman"/>
          <w:sz w:val="22"/>
          <w:szCs w:val="22"/>
        </w:rPr>
        <w:t>R</w:t>
      </w:r>
      <w:r w:rsidR="007C38F3" w:rsidRPr="009B5CA5">
        <w:rPr>
          <w:rFonts w:ascii="Times New Roman" w:hAnsi="Times New Roman" w:cs="Times New Roman"/>
          <w:sz w:val="22"/>
          <w:szCs w:val="22"/>
        </w:rPr>
        <w:t xml:space="preserve">ay </w:t>
      </w:r>
      <w:r w:rsidR="002E3EB4" w:rsidRPr="009B5CA5">
        <w:rPr>
          <w:rFonts w:ascii="Times New Roman" w:hAnsi="Times New Roman" w:cs="Times New Roman"/>
          <w:sz w:val="22"/>
          <w:szCs w:val="22"/>
        </w:rPr>
        <w:t>F</w:t>
      </w:r>
      <w:r w:rsidR="007C38F3" w:rsidRPr="009B5CA5">
        <w:rPr>
          <w:rFonts w:ascii="Times New Roman" w:hAnsi="Times New Roman" w:cs="Times New Roman"/>
          <w:sz w:val="22"/>
          <w:szCs w:val="22"/>
        </w:rPr>
        <w:t>luorescence</w:t>
      </w:r>
      <w:r w:rsidR="002E3EB4" w:rsidRPr="009B5CA5">
        <w:rPr>
          <w:rFonts w:ascii="Times New Roman" w:hAnsi="Times New Roman" w:cs="Times New Roman"/>
          <w:sz w:val="22"/>
          <w:szCs w:val="22"/>
        </w:rPr>
        <w:t>, Titration, and GC)</w:t>
      </w:r>
      <w:r w:rsidRPr="009B5CA5">
        <w:rPr>
          <w:rFonts w:ascii="Times New Roman" w:hAnsi="Times New Roman" w:cs="Times New Roman"/>
          <w:sz w:val="22"/>
          <w:szCs w:val="22"/>
        </w:rPr>
        <w:t xml:space="preserve"> </w:t>
      </w:r>
    </w:p>
    <w:p w14:paraId="5E3D3902" w14:textId="2F3D4166" w:rsidR="002E7745" w:rsidRPr="009B5CA5" w:rsidRDefault="002E7745" w:rsidP="00856E20">
      <w:pPr>
        <w:pStyle w:val="NormalWeb"/>
        <w:numPr>
          <w:ilvl w:val="0"/>
          <w:numId w:val="1"/>
        </w:numPr>
        <w:tabs>
          <w:tab w:val="clear" w:pos="1440"/>
        </w:tabs>
        <w:spacing w:before="0" w:beforeAutospacing="0" w:after="0" w:afterAutospacing="0" w:line="260" w:lineRule="exact"/>
        <w:ind w:left="720"/>
        <w:rPr>
          <w:rFonts w:ascii="Times New Roman" w:hAnsi="Times New Roman" w:cs="Times New Roman"/>
          <w:sz w:val="22"/>
          <w:szCs w:val="22"/>
          <w:lang w:val="en"/>
        </w:rPr>
      </w:pPr>
      <w:r w:rsidRPr="009B5CA5">
        <w:rPr>
          <w:rFonts w:ascii="Times New Roman" w:hAnsi="Times New Roman" w:cs="Times New Roman"/>
          <w:sz w:val="22"/>
          <w:szCs w:val="22"/>
          <w:lang w:val="en"/>
        </w:rPr>
        <w:t xml:space="preserve">Oversight of design firm responsible for the </w:t>
      </w:r>
      <w:r w:rsidR="008B5B02" w:rsidRPr="009B5CA5">
        <w:rPr>
          <w:rFonts w:ascii="Times New Roman" w:hAnsi="Times New Roman" w:cs="Times New Roman"/>
          <w:sz w:val="22"/>
          <w:szCs w:val="22"/>
          <w:lang w:val="en"/>
        </w:rPr>
        <w:t>design and building of the manufacturing equipment.</w:t>
      </w:r>
    </w:p>
    <w:p w14:paraId="07009CBA" w14:textId="577FD5E3" w:rsidR="00856E20" w:rsidRPr="009B5CA5" w:rsidRDefault="000466B2" w:rsidP="00856E20">
      <w:pPr>
        <w:pStyle w:val="NormalWeb"/>
        <w:numPr>
          <w:ilvl w:val="0"/>
          <w:numId w:val="1"/>
        </w:numPr>
        <w:tabs>
          <w:tab w:val="clear" w:pos="1440"/>
        </w:tabs>
        <w:spacing w:before="0" w:beforeAutospacing="0" w:after="0" w:afterAutospacing="0" w:line="260" w:lineRule="exact"/>
        <w:ind w:left="720"/>
        <w:rPr>
          <w:rFonts w:ascii="Times New Roman" w:hAnsi="Times New Roman" w:cs="Times New Roman"/>
          <w:sz w:val="22"/>
          <w:szCs w:val="22"/>
          <w:lang w:val="en"/>
        </w:rPr>
      </w:pPr>
      <w:r w:rsidRPr="009B5CA5">
        <w:rPr>
          <w:rFonts w:ascii="Times New Roman" w:hAnsi="Times New Roman" w:cs="Times New Roman"/>
          <w:sz w:val="22"/>
          <w:szCs w:val="22"/>
        </w:rPr>
        <w:t xml:space="preserve">Managed installation, operational, </w:t>
      </w:r>
      <w:r w:rsidR="003C6AC1" w:rsidRPr="009B5CA5">
        <w:rPr>
          <w:rFonts w:ascii="Times New Roman" w:hAnsi="Times New Roman" w:cs="Times New Roman"/>
          <w:sz w:val="22"/>
          <w:szCs w:val="22"/>
        </w:rPr>
        <w:t xml:space="preserve">and </w:t>
      </w:r>
      <w:r w:rsidRPr="009B5CA5">
        <w:rPr>
          <w:rFonts w:ascii="Times New Roman" w:hAnsi="Times New Roman" w:cs="Times New Roman"/>
          <w:sz w:val="22"/>
          <w:szCs w:val="22"/>
        </w:rPr>
        <w:t xml:space="preserve">performance qualifications (IQ/OQ/PQ) of </w:t>
      </w:r>
      <w:r w:rsidR="002E7745" w:rsidRPr="009B5CA5">
        <w:rPr>
          <w:rFonts w:ascii="Times New Roman" w:hAnsi="Times New Roman" w:cs="Times New Roman"/>
          <w:sz w:val="22"/>
          <w:szCs w:val="22"/>
        </w:rPr>
        <w:t xml:space="preserve">manufacturing equipment and </w:t>
      </w:r>
      <w:r w:rsidRPr="009B5CA5">
        <w:rPr>
          <w:rFonts w:ascii="Times New Roman" w:hAnsi="Times New Roman" w:cs="Times New Roman"/>
          <w:sz w:val="22"/>
          <w:szCs w:val="22"/>
        </w:rPr>
        <w:t>analytical testing center equipment</w:t>
      </w:r>
    </w:p>
    <w:p w14:paraId="0FC512EB" w14:textId="16737539" w:rsidR="007C38F3" w:rsidRPr="009B5CA5" w:rsidRDefault="007C38F3" w:rsidP="00856E20">
      <w:pPr>
        <w:pStyle w:val="NormalWeb"/>
        <w:numPr>
          <w:ilvl w:val="0"/>
          <w:numId w:val="1"/>
        </w:numPr>
        <w:tabs>
          <w:tab w:val="clear" w:pos="1440"/>
        </w:tabs>
        <w:spacing w:before="0" w:beforeAutospacing="0" w:after="0" w:afterAutospacing="0" w:line="260" w:lineRule="exact"/>
        <w:ind w:left="720"/>
        <w:rPr>
          <w:rFonts w:ascii="Times New Roman" w:hAnsi="Times New Roman" w:cs="Times New Roman"/>
          <w:sz w:val="22"/>
          <w:szCs w:val="22"/>
          <w:lang w:val="en"/>
        </w:rPr>
      </w:pPr>
      <w:r w:rsidRPr="009B5CA5">
        <w:rPr>
          <w:rFonts w:ascii="Times New Roman" w:hAnsi="Times New Roman" w:cs="Times New Roman"/>
          <w:sz w:val="22"/>
          <w:szCs w:val="22"/>
        </w:rPr>
        <w:t>Implemented manufacturing assembly and quality control testing procedures.</w:t>
      </w:r>
    </w:p>
    <w:p w14:paraId="548C894F" w14:textId="2F8B781F" w:rsidR="00876AF3" w:rsidRPr="009B5CA5" w:rsidRDefault="00A835D9" w:rsidP="005A0103">
      <w:pPr>
        <w:pStyle w:val="NormalWeb"/>
        <w:numPr>
          <w:ilvl w:val="0"/>
          <w:numId w:val="1"/>
        </w:numPr>
        <w:tabs>
          <w:tab w:val="clear" w:pos="1440"/>
        </w:tabs>
        <w:spacing w:before="0" w:beforeAutospacing="0" w:after="0" w:afterAutospacing="0" w:line="260" w:lineRule="exact"/>
        <w:ind w:left="720"/>
        <w:rPr>
          <w:rFonts w:ascii="Times New Roman" w:hAnsi="Times New Roman" w:cs="Times New Roman"/>
          <w:sz w:val="22"/>
          <w:szCs w:val="22"/>
          <w:lang w:val="en"/>
        </w:rPr>
      </w:pPr>
      <w:r w:rsidRPr="009B5CA5">
        <w:rPr>
          <w:rFonts w:ascii="Times New Roman" w:hAnsi="Times New Roman" w:cs="Times New Roman"/>
          <w:sz w:val="22"/>
          <w:szCs w:val="22"/>
        </w:rPr>
        <w:t xml:space="preserve">Responsible for implementation </w:t>
      </w:r>
      <w:r w:rsidR="005D3828" w:rsidRPr="009B5CA5">
        <w:rPr>
          <w:rFonts w:ascii="Times New Roman" w:hAnsi="Times New Roman" w:cs="Times New Roman"/>
          <w:sz w:val="22"/>
          <w:szCs w:val="22"/>
        </w:rPr>
        <w:t xml:space="preserve">of </w:t>
      </w:r>
      <w:r w:rsidRPr="009B5CA5">
        <w:rPr>
          <w:rFonts w:ascii="Times New Roman" w:hAnsi="Times New Roman" w:cs="Times New Roman"/>
          <w:sz w:val="22"/>
          <w:szCs w:val="22"/>
        </w:rPr>
        <w:t xml:space="preserve">the </w:t>
      </w:r>
      <w:r w:rsidR="005D3828" w:rsidRPr="009B5CA5">
        <w:rPr>
          <w:rFonts w:ascii="Times New Roman" w:hAnsi="Times New Roman" w:cs="Times New Roman"/>
          <w:sz w:val="22"/>
          <w:szCs w:val="22"/>
        </w:rPr>
        <w:t>east c</w:t>
      </w:r>
      <w:r w:rsidR="00C124A4" w:rsidRPr="009B5CA5">
        <w:rPr>
          <w:rFonts w:ascii="Times New Roman" w:hAnsi="Times New Roman" w:cs="Times New Roman"/>
          <w:sz w:val="22"/>
          <w:szCs w:val="22"/>
        </w:rPr>
        <w:t xml:space="preserve">oast facility product stability </w:t>
      </w:r>
      <w:r w:rsidR="005D3828" w:rsidRPr="009B5CA5">
        <w:rPr>
          <w:rFonts w:ascii="Times New Roman" w:hAnsi="Times New Roman" w:cs="Times New Roman"/>
          <w:sz w:val="22"/>
          <w:szCs w:val="22"/>
        </w:rPr>
        <w:t>testing program.</w:t>
      </w:r>
    </w:p>
    <w:p w14:paraId="76ECC9DB" w14:textId="77777777" w:rsidR="00213309" w:rsidRPr="009B5CA5" w:rsidRDefault="00213309" w:rsidP="00D71A95">
      <w:pPr>
        <w:pStyle w:val="NormalWeb"/>
        <w:spacing w:before="0" w:beforeAutospacing="0" w:after="0" w:afterAutospacing="0" w:line="200" w:lineRule="exact"/>
        <w:rPr>
          <w:rFonts w:ascii="Times New Roman" w:hAnsi="Times New Roman" w:cs="Times New Roman"/>
          <w:b/>
          <w:sz w:val="22"/>
          <w:szCs w:val="22"/>
          <w:lang w:val="en"/>
        </w:rPr>
      </w:pPr>
    </w:p>
    <w:p w14:paraId="3014BA89" w14:textId="52BB6F5B" w:rsidR="00490DE7" w:rsidRPr="009B5CA5" w:rsidRDefault="00490DE7" w:rsidP="00D71A95">
      <w:pPr>
        <w:pStyle w:val="NormalWeb"/>
        <w:spacing w:before="0" w:beforeAutospacing="0" w:after="0" w:afterAutospacing="0" w:line="200" w:lineRule="exact"/>
        <w:rPr>
          <w:rFonts w:ascii="Times New Roman" w:hAnsi="Times New Roman" w:cs="Times New Roman"/>
          <w:b/>
          <w:sz w:val="22"/>
          <w:szCs w:val="22"/>
          <w:lang w:val="en"/>
        </w:rPr>
      </w:pPr>
    </w:p>
    <w:p w14:paraId="7BABCC73" w14:textId="08CF422E" w:rsidR="00D07795" w:rsidRPr="009B5CA5" w:rsidRDefault="00D07795" w:rsidP="00D71A95">
      <w:pPr>
        <w:pStyle w:val="NormalWeb"/>
        <w:spacing w:before="0" w:beforeAutospacing="0" w:after="0" w:afterAutospacing="0" w:line="200" w:lineRule="exact"/>
        <w:rPr>
          <w:rFonts w:ascii="Times New Roman" w:hAnsi="Times New Roman" w:cs="Times New Roman"/>
          <w:b/>
          <w:sz w:val="22"/>
          <w:szCs w:val="22"/>
          <w:lang w:val="en"/>
        </w:rPr>
      </w:pPr>
    </w:p>
    <w:p w14:paraId="122A8F7E" w14:textId="05CF91C5" w:rsidR="00D07795" w:rsidRPr="009B5CA5" w:rsidRDefault="00D07795" w:rsidP="00D71A95">
      <w:pPr>
        <w:pStyle w:val="NormalWeb"/>
        <w:spacing w:before="0" w:beforeAutospacing="0" w:after="0" w:afterAutospacing="0" w:line="200" w:lineRule="exact"/>
        <w:rPr>
          <w:rFonts w:ascii="Times New Roman" w:hAnsi="Times New Roman" w:cs="Times New Roman"/>
          <w:b/>
          <w:sz w:val="22"/>
          <w:szCs w:val="22"/>
          <w:lang w:val="en"/>
        </w:rPr>
      </w:pPr>
    </w:p>
    <w:p w14:paraId="0717E080" w14:textId="3A0C4F3D" w:rsidR="00D07795" w:rsidRPr="009B5CA5" w:rsidRDefault="00D07795" w:rsidP="00D71A95">
      <w:pPr>
        <w:pStyle w:val="NormalWeb"/>
        <w:spacing w:before="0" w:beforeAutospacing="0" w:after="0" w:afterAutospacing="0" w:line="200" w:lineRule="exact"/>
        <w:rPr>
          <w:rFonts w:ascii="Times New Roman" w:hAnsi="Times New Roman" w:cs="Times New Roman"/>
          <w:b/>
          <w:sz w:val="22"/>
          <w:szCs w:val="22"/>
          <w:lang w:val="en"/>
        </w:rPr>
      </w:pPr>
    </w:p>
    <w:p w14:paraId="0548AE9B" w14:textId="505F22CF" w:rsidR="00D07795" w:rsidRPr="009B5CA5" w:rsidRDefault="00D07795" w:rsidP="00D71A95">
      <w:pPr>
        <w:pStyle w:val="NormalWeb"/>
        <w:spacing w:before="0" w:beforeAutospacing="0" w:after="0" w:afterAutospacing="0" w:line="200" w:lineRule="exact"/>
        <w:rPr>
          <w:rFonts w:ascii="Times New Roman" w:hAnsi="Times New Roman" w:cs="Times New Roman"/>
          <w:b/>
          <w:sz w:val="22"/>
          <w:szCs w:val="22"/>
          <w:lang w:val="en"/>
        </w:rPr>
      </w:pPr>
    </w:p>
    <w:p w14:paraId="6CC7495F" w14:textId="3456AA1D" w:rsidR="00D07795" w:rsidRPr="009B5CA5" w:rsidRDefault="00D07795" w:rsidP="00D71A95">
      <w:pPr>
        <w:pStyle w:val="NormalWeb"/>
        <w:spacing w:before="0" w:beforeAutospacing="0" w:after="0" w:afterAutospacing="0" w:line="200" w:lineRule="exact"/>
        <w:rPr>
          <w:rFonts w:ascii="Times New Roman" w:hAnsi="Times New Roman" w:cs="Times New Roman"/>
          <w:b/>
          <w:sz w:val="22"/>
          <w:szCs w:val="22"/>
          <w:lang w:val="en"/>
        </w:rPr>
      </w:pPr>
    </w:p>
    <w:p w14:paraId="7BC8E3E3" w14:textId="64DB74FF" w:rsidR="00D07795" w:rsidRPr="009B5CA5" w:rsidRDefault="00D07795" w:rsidP="00D71A95">
      <w:pPr>
        <w:pStyle w:val="NormalWeb"/>
        <w:spacing w:before="0" w:beforeAutospacing="0" w:after="0" w:afterAutospacing="0" w:line="200" w:lineRule="exact"/>
        <w:rPr>
          <w:rFonts w:ascii="Times New Roman" w:hAnsi="Times New Roman" w:cs="Times New Roman"/>
          <w:b/>
          <w:sz w:val="22"/>
          <w:szCs w:val="22"/>
          <w:lang w:val="en"/>
        </w:rPr>
      </w:pPr>
    </w:p>
    <w:p w14:paraId="52244C74" w14:textId="5595D49B" w:rsidR="00D07795" w:rsidRPr="009B5CA5" w:rsidRDefault="00D07795" w:rsidP="00D71A95">
      <w:pPr>
        <w:pStyle w:val="NormalWeb"/>
        <w:spacing w:before="0" w:beforeAutospacing="0" w:after="0" w:afterAutospacing="0" w:line="200" w:lineRule="exact"/>
        <w:rPr>
          <w:rFonts w:ascii="Times New Roman" w:hAnsi="Times New Roman" w:cs="Times New Roman"/>
          <w:b/>
          <w:sz w:val="22"/>
          <w:szCs w:val="22"/>
          <w:lang w:val="en"/>
        </w:rPr>
      </w:pPr>
    </w:p>
    <w:p w14:paraId="700A2FAC" w14:textId="51D3D2DE" w:rsidR="00D07795" w:rsidRPr="009B5CA5" w:rsidRDefault="00D07795" w:rsidP="00D71A95">
      <w:pPr>
        <w:pStyle w:val="NormalWeb"/>
        <w:spacing w:before="0" w:beforeAutospacing="0" w:after="0" w:afterAutospacing="0" w:line="200" w:lineRule="exact"/>
        <w:rPr>
          <w:rFonts w:ascii="Times New Roman" w:hAnsi="Times New Roman" w:cs="Times New Roman"/>
          <w:b/>
          <w:sz w:val="22"/>
          <w:szCs w:val="22"/>
          <w:lang w:val="en"/>
        </w:rPr>
      </w:pPr>
    </w:p>
    <w:p w14:paraId="464D7261" w14:textId="2429C403" w:rsidR="00D07795" w:rsidRPr="009B5CA5" w:rsidRDefault="00D07795" w:rsidP="00D71A95">
      <w:pPr>
        <w:pStyle w:val="NormalWeb"/>
        <w:spacing w:before="0" w:beforeAutospacing="0" w:after="0" w:afterAutospacing="0" w:line="200" w:lineRule="exact"/>
        <w:rPr>
          <w:rFonts w:ascii="Times New Roman" w:hAnsi="Times New Roman" w:cs="Times New Roman"/>
          <w:b/>
          <w:sz w:val="22"/>
          <w:szCs w:val="22"/>
          <w:lang w:val="en"/>
        </w:rPr>
      </w:pPr>
    </w:p>
    <w:p w14:paraId="71517995" w14:textId="77777777" w:rsidR="00D07795" w:rsidRPr="009B5CA5" w:rsidRDefault="00D07795" w:rsidP="00D71A95">
      <w:pPr>
        <w:pStyle w:val="NormalWeb"/>
        <w:spacing w:before="0" w:beforeAutospacing="0" w:after="0" w:afterAutospacing="0" w:line="200" w:lineRule="exact"/>
        <w:rPr>
          <w:rFonts w:ascii="Times New Roman" w:hAnsi="Times New Roman" w:cs="Times New Roman"/>
          <w:b/>
          <w:sz w:val="22"/>
          <w:szCs w:val="22"/>
          <w:lang w:val="en"/>
        </w:rPr>
      </w:pPr>
    </w:p>
    <w:p w14:paraId="7508C3E0" w14:textId="77777777" w:rsidR="00D71A95" w:rsidRPr="009B5CA5" w:rsidRDefault="008B7399" w:rsidP="00D71A95">
      <w:pPr>
        <w:pStyle w:val="NormalWeb"/>
        <w:spacing w:before="0" w:beforeAutospacing="0" w:after="0" w:afterAutospacing="0" w:line="200" w:lineRule="exact"/>
        <w:rPr>
          <w:rFonts w:ascii="Times New Roman" w:eastAsia="Times New Roman" w:hAnsi="Times New Roman" w:cs="Times New Roman"/>
          <w:sz w:val="22"/>
          <w:szCs w:val="22"/>
          <w:lang w:val="en"/>
        </w:rPr>
      </w:pPr>
      <w:r w:rsidRPr="009B5CA5">
        <w:rPr>
          <w:rFonts w:ascii="Times New Roman" w:hAnsi="Times New Roman" w:cs="Times New Roman"/>
          <w:b/>
          <w:sz w:val="22"/>
          <w:szCs w:val="22"/>
          <w:lang w:val="en"/>
        </w:rPr>
        <w:lastRenderedPageBreak/>
        <w:t>Sept 04 – July 06</w:t>
      </w:r>
      <w:r w:rsidR="00D71A95" w:rsidRPr="009B5CA5">
        <w:rPr>
          <w:rFonts w:ascii="Times New Roman" w:hAnsi="Times New Roman" w:cs="Times New Roman"/>
          <w:b/>
          <w:sz w:val="22"/>
          <w:szCs w:val="22"/>
          <w:lang w:val="en"/>
        </w:rPr>
        <w:tab/>
      </w:r>
      <w:r w:rsidR="0052712D" w:rsidRPr="009B5CA5">
        <w:rPr>
          <w:rFonts w:ascii="Times New Roman" w:hAnsi="Times New Roman" w:cs="Times New Roman"/>
          <w:b/>
          <w:sz w:val="22"/>
          <w:szCs w:val="22"/>
          <w:lang w:val="en"/>
        </w:rPr>
        <w:t>ETHOX INTERNATIONAL</w:t>
      </w:r>
      <w:r w:rsidR="00D71A95" w:rsidRPr="009B5CA5">
        <w:rPr>
          <w:rFonts w:ascii="Times New Roman" w:hAnsi="Times New Roman" w:cs="Times New Roman"/>
          <w:b/>
          <w:sz w:val="22"/>
          <w:szCs w:val="22"/>
          <w:lang w:val="en"/>
        </w:rPr>
        <w:tab/>
      </w:r>
      <w:r w:rsidR="00D71A95" w:rsidRPr="009B5CA5">
        <w:rPr>
          <w:rFonts w:ascii="Times New Roman" w:hAnsi="Times New Roman" w:cs="Times New Roman"/>
          <w:b/>
          <w:sz w:val="22"/>
          <w:szCs w:val="22"/>
          <w:lang w:val="en"/>
        </w:rPr>
        <w:tab/>
      </w:r>
      <w:r w:rsidR="00D71A95" w:rsidRPr="009B5CA5">
        <w:rPr>
          <w:rFonts w:ascii="Times New Roman" w:hAnsi="Times New Roman" w:cs="Times New Roman"/>
          <w:b/>
          <w:sz w:val="22"/>
          <w:szCs w:val="22"/>
          <w:lang w:val="en"/>
        </w:rPr>
        <w:tab/>
      </w:r>
      <w:r w:rsidR="00FE032D" w:rsidRPr="009B5CA5">
        <w:rPr>
          <w:rFonts w:ascii="Times New Roman" w:hAnsi="Times New Roman" w:cs="Times New Roman"/>
          <w:b/>
          <w:sz w:val="22"/>
          <w:szCs w:val="22"/>
          <w:lang w:val="en"/>
        </w:rPr>
        <w:tab/>
      </w:r>
      <w:r w:rsidR="00D71A95" w:rsidRPr="009B5CA5">
        <w:rPr>
          <w:rFonts w:ascii="Times New Roman" w:hAnsi="Times New Roman" w:cs="Times New Roman"/>
          <w:b/>
          <w:sz w:val="22"/>
          <w:szCs w:val="22"/>
          <w:lang w:val="en"/>
        </w:rPr>
        <w:t>Buffalo, NY</w:t>
      </w:r>
    </w:p>
    <w:p w14:paraId="6C4F692D" w14:textId="77777777" w:rsidR="001074A8" w:rsidRPr="009B5CA5" w:rsidRDefault="00856E20" w:rsidP="0002576B">
      <w:pPr>
        <w:pStyle w:val="NormalWeb"/>
        <w:spacing w:before="0" w:beforeAutospacing="0" w:after="120" w:afterAutospacing="0" w:line="260" w:lineRule="exact"/>
        <w:ind w:left="360"/>
        <w:rPr>
          <w:rFonts w:ascii="Times New Roman" w:hAnsi="Times New Roman" w:cs="Times New Roman"/>
          <w:bCs/>
          <w:sz w:val="22"/>
          <w:szCs w:val="22"/>
          <w:lang w:val="en"/>
        </w:rPr>
      </w:pPr>
      <w:r w:rsidRPr="009B5CA5">
        <w:rPr>
          <w:rFonts w:ascii="Times New Roman" w:hAnsi="Times New Roman" w:cs="Times New Roman"/>
          <w:bCs/>
          <w:sz w:val="22"/>
          <w:szCs w:val="22"/>
          <w:lang w:val="en"/>
        </w:rPr>
        <w:t xml:space="preserve">Ethox International </w:t>
      </w:r>
      <w:r w:rsidR="00F57D31" w:rsidRPr="009B5CA5">
        <w:rPr>
          <w:rFonts w:ascii="Times New Roman" w:hAnsi="Times New Roman" w:cs="Times New Roman"/>
          <w:bCs/>
          <w:sz w:val="22"/>
          <w:szCs w:val="22"/>
          <w:lang w:val="en"/>
        </w:rPr>
        <w:t>is</w:t>
      </w:r>
      <w:r w:rsidRPr="009B5CA5">
        <w:rPr>
          <w:rFonts w:ascii="Times New Roman" w:hAnsi="Times New Roman" w:cs="Times New Roman"/>
          <w:bCs/>
          <w:sz w:val="22"/>
          <w:szCs w:val="22"/>
          <w:lang w:val="en"/>
        </w:rPr>
        <w:t xml:space="preserve"> a </w:t>
      </w:r>
      <w:r w:rsidR="001074A8" w:rsidRPr="009B5CA5">
        <w:rPr>
          <w:rFonts w:ascii="Times New Roman" w:hAnsi="Times New Roman" w:cs="Times New Roman"/>
          <w:bCs/>
          <w:sz w:val="22"/>
          <w:szCs w:val="22"/>
          <w:lang w:val="en"/>
        </w:rPr>
        <w:t>privately held medical device manufacturer of blood pressure cuffs, pressure infusion products, gastric lavage and tubing.  Ethox International is also a contract manufacturer, c</w:t>
      </w:r>
      <w:r w:rsidR="00E57A92" w:rsidRPr="009B5CA5">
        <w:rPr>
          <w:rFonts w:ascii="Times New Roman" w:hAnsi="Times New Roman" w:cs="Times New Roman"/>
          <w:bCs/>
          <w:sz w:val="22"/>
          <w:szCs w:val="22"/>
          <w:lang w:val="en"/>
        </w:rPr>
        <w:t>ontract EtO sterilizer, and contract testing organization</w:t>
      </w:r>
      <w:r w:rsidR="00F57D31" w:rsidRPr="009B5CA5">
        <w:rPr>
          <w:rFonts w:ascii="Times New Roman" w:hAnsi="Times New Roman" w:cs="Times New Roman"/>
          <w:bCs/>
          <w:sz w:val="22"/>
          <w:szCs w:val="22"/>
          <w:lang w:val="en"/>
        </w:rPr>
        <w:t xml:space="preserve"> for medical device, biotechnology, and pharmaceutical industries</w:t>
      </w:r>
      <w:r w:rsidR="00E57A92" w:rsidRPr="009B5CA5">
        <w:rPr>
          <w:rFonts w:ascii="Times New Roman" w:hAnsi="Times New Roman" w:cs="Times New Roman"/>
          <w:bCs/>
          <w:sz w:val="22"/>
          <w:szCs w:val="22"/>
          <w:lang w:val="en"/>
        </w:rPr>
        <w:t>.</w:t>
      </w:r>
    </w:p>
    <w:p w14:paraId="5D051C25" w14:textId="02EF14DD" w:rsidR="00F91886" w:rsidRPr="009B5CA5" w:rsidRDefault="00C1588E" w:rsidP="0002576B">
      <w:pPr>
        <w:pStyle w:val="NormalWeb"/>
        <w:spacing w:before="0" w:beforeAutospacing="0" w:after="0" w:afterAutospacing="0" w:line="260" w:lineRule="exact"/>
        <w:ind w:left="360"/>
        <w:rPr>
          <w:rFonts w:ascii="Times New Roman" w:hAnsi="Times New Roman" w:cs="Times New Roman"/>
          <w:bCs/>
          <w:sz w:val="22"/>
          <w:szCs w:val="22"/>
          <w:lang w:val="en"/>
        </w:rPr>
      </w:pPr>
      <w:r w:rsidRPr="009B5CA5">
        <w:rPr>
          <w:rFonts w:ascii="Times New Roman" w:hAnsi="Times New Roman" w:cs="Times New Roman"/>
          <w:bCs/>
          <w:sz w:val="22"/>
          <w:szCs w:val="22"/>
          <w:lang w:val="en"/>
        </w:rPr>
        <w:t>QUALITY ASSURANCE / REGULATORY AFFAIRS</w:t>
      </w:r>
    </w:p>
    <w:p w14:paraId="6355B092" w14:textId="77777777" w:rsidR="0093715A" w:rsidRPr="009B5CA5" w:rsidRDefault="0093715A" w:rsidP="0093715A">
      <w:pPr>
        <w:pStyle w:val="NormalWeb"/>
        <w:numPr>
          <w:ilvl w:val="0"/>
          <w:numId w:val="9"/>
        </w:numPr>
        <w:tabs>
          <w:tab w:val="clear" w:pos="2880"/>
          <w:tab w:val="num" w:pos="54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Addressed twenty-eight FDA 483s Ethox received prior to myself joining and then achieved successful FDA audit with only 1 nonconformance.</w:t>
      </w:r>
    </w:p>
    <w:p w14:paraId="141D12F5" w14:textId="325BFAC5" w:rsidR="00E4309A" w:rsidRPr="009B5CA5" w:rsidRDefault="00E4309A" w:rsidP="00E4309A">
      <w:pPr>
        <w:pStyle w:val="NormalWeb"/>
        <w:numPr>
          <w:ilvl w:val="0"/>
          <w:numId w:val="9"/>
        </w:numPr>
        <w:tabs>
          <w:tab w:val="clear" w:pos="2880"/>
          <w:tab w:val="num" w:pos="54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rPr>
        <w:t>Regulatory &amp; Quality Specialist for product development team charged to bring four new products to market in five months.</w:t>
      </w:r>
    </w:p>
    <w:p w14:paraId="6963B4D7" w14:textId="4BF02588" w:rsidR="00D636C4" w:rsidRPr="009B5CA5" w:rsidRDefault="00D636C4" w:rsidP="00D636C4">
      <w:pPr>
        <w:pStyle w:val="NormalWeb"/>
        <w:numPr>
          <w:ilvl w:val="0"/>
          <w:numId w:val="9"/>
        </w:numPr>
        <w:tabs>
          <w:tab w:val="clear" w:pos="2880"/>
          <w:tab w:val="num" w:pos="54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rPr>
        <w:t xml:space="preserve">Upgraded the </w:t>
      </w:r>
      <w:r w:rsidRPr="009B5CA5">
        <w:rPr>
          <w:rFonts w:ascii="Times New Roman" w:hAnsi="Times New Roman" w:cs="Times New Roman"/>
          <w:sz w:val="22"/>
          <w:szCs w:val="22"/>
          <w:lang w:val="en"/>
        </w:rPr>
        <w:t>corporate quality m</w:t>
      </w:r>
      <w:r w:rsidR="0003007C" w:rsidRPr="009B5CA5">
        <w:rPr>
          <w:rFonts w:ascii="Times New Roman" w:hAnsi="Times New Roman" w:cs="Times New Roman"/>
          <w:sz w:val="22"/>
          <w:szCs w:val="22"/>
          <w:lang w:val="en"/>
        </w:rPr>
        <w:t xml:space="preserve">anagement system to achieve ISO </w:t>
      </w:r>
      <w:r w:rsidRPr="009B5CA5">
        <w:rPr>
          <w:rFonts w:ascii="Times New Roman" w:hAnsi="Times New Roman" w:cs="Times New Roman"/>
          <w:sz w:val="22"/>
          <w:szCs w:val="22"/>
          <w:lang w:val="en"/>
        </w:rPr>
        <w:t xml:space="preserve">13485:2003 compliance </w:t>
      </w:r>
      <w:r w:rsidR="0003007C" w:rsidRPr="009B5CA5">
        <w:rPr>
          <w:rFonts w:ascii="Times New Roman" w:hAnsi="Times New Roman" w:cs="Times New Roman"/>
          <w:sz w:val="22"/>
          <w:szCs w:val="22"/>
          <w:lang w:val="en"/>
        </w:rPr>
        <w:t>including</w:t>
      </w:r>
      <w:r w:rsidRPr="009B5CA5">
        <w:rPr>
          <w:rFonts w:ascii="Times New Roman" w:hAnsi="Times New Roman" w:cs="Times New Roman"/>
          <w:sz w:val="22"/>
          <w:szCs w:val="22"/>
          <w:lang w:val="en"/>
        </w:rPr>
        <w:t xml:space="preserve"> revision of Quality Manual, all corporate SOPs and creating Risk Management program.</w:t>
      </w:r>
    </w:p>
    <w:p w14:paraId="34E80025" w14:textId="1326180F" w:rsidR="0009203D" w:rsidRPr="009B5CA5" w:rsidRDefault="0009203D" w:rsidP="0009203D">
      <w:pPr>
        <w:pStyle w:val="NormalWeb"/>
        <w:numPr>
          <w:ilvl w:val="0"/>
          <w:numId w:val="9"/>
        </w:numPr>
        <w:tabs>
          <w:tab w:val="clear" w:pos="2880"/>
          <w:tab w:val="num" w:pos="540"/>
        </w:tabs>
        <w:spacing w:before="0" w:beforeAutospacing="0" w:after="0" w:afterAutospacing="0"/>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 xml:space="preserve">Proposed and </w:t>
      </w:r>
      <w:r w:rsidR="00577975" w:rsidRPr="009B5CA5">
        <w:rPr>
          <w:rFonts w:ascii="Times New Roman" w:hAnsi="Times New Roman" w:cs="Times New Roman"/>
          <w:sz w:val="22"/>
          <w:szCs w:val="22"/>
          <w:lang w:val="en"/>
        </w:rPr>
        <w:t xml:space="preserve">completed </w:t>
      </w:r>
      <w:r w:rsidRPr="009B5CA5">
        <w:rPr>
          <w:rFonts w:ascii="Times New Roman" w:hAnsi="Times New Roman" w:cs="Times New Roman"/>
          <w:sz w:val="22"/>
          <w:szCs w:val="22"/>
          <w:lang w:val="en"/>
        </w:rPr>
        <w:t>revision of design control process which speeds product to contract manufacturing customers by 30%.</w:t>
      </w:r>
    </w:p>
    <w:p w14:paraId="2BE010A3" w14:textId="53C35965" w:rsidR="0061157D" w:rsidRPr="009B5CA5" w:rsidRDefault="0061157D" w:rsidP="0061157D">
      <w:pPr>
        <w:pStyle w:val="NormalWeb"/>
        <w:numPr>
          <w:ilvl w:val="0"/>
          <w:numId w:val="9"/>
        </w:numPr>
        <w:tabs>
          <w:tab w:val="clear" w:pos="2880"/>
          <w:tab w:val="num" w:pos="54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Initiated lab improvement team: incorporated procedures into document control system and developed out of specification procedures</w:t>
      </w:r>
    </w:p>
    <w:p w14:paraId="57B1D7FE" w14:textId="77777777" w:rsidR="00D636C4" w:rsidRPr="009B5CA5" w:rsidRDefault="00D636C4" w:rsidP="00D636C4">
      <w:pPr>
        <w:pStyle w:val="NormalWeb"/>
        <w:numPr>
          <w:ilvl w:val="0"/>
          <w:numId w:val="9"/>
        </w:numPr>
        <w:tabs>
          <w:tab w:val="clear" w:pos="2880"/>
          <w:tab w:val="num" w:pos="54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Quality &amp; regulatory review of raw material sourcing for medical devices manufactured in China.</w:t>
      </w:r>
    </w:p>
    <w:p w14:paraId="032D25DE" w14:textId="77777777" w:rsidR="00662B77" w:rsidRPr="009B5CA5" w:rsidRDefault="00662B77" w:rsidP="00662B77">
      <w:pPr>
        <w:pStyle w:val="NormalWeb"/>
        <w:numPr>
          <w:ilvl w:val="0"/>
          <w:numId w:val="9"/>
        </w:numPr>
        <w:tabs>
          <w:tab w:val="clear" w:pos="2880"/>
          <w:tab w:val="num" w:pos="54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Oversight of analytical method development for QC testing of combination products, coated medical devices, and pharmaceuticals including HPLC, GC, and UV/VIS.</w:t>
      </w:r>
    </w:p>
    <w:p w14:paraId="76125CC2" w14:textId="77777777" w:rsidR="00662B77" w:rsidRPr="009B5CA5" w:rsidRDefault="00662B77" w:rsidP="00662B77">
      <w:pPr>
        <w:pStyle w:val="NormalWeb"/>
        <w:numPr>
          <w:ilvl w:val="0"/>
          <w:numId w:val="9"/>
        </w:numPr>
        <w:tabs>
          <w:tab w:val="clear" w:pos="2880"/>
          <w:tab w:val="num" w:pos="54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Responsible for lab and manufacturing process validation (IQ/OQ/PQ)</w:t>
      </w:r>
    </w:p>
    <w:p w14:paraId="1D638E0B" w14:textId="77777777" w:rsidR="00D636C4" w:rsidRPr="009B5CA5" w:rsidRDefault="00D636C4" w:rsidP="00D636C4">
      <w:pPr>
        <w:pStyle w:val="NormalWeb"/>
        <w:numPr>
          <w:ilvl w:val="0"/>
          <w:numId w:val="9"/>
        </w:numPr>
        <w:tabs>
          <w:tab w:val="clear" w:pos="2880"/>
          <w:tab w:val="num" w:pos="540"/>
        </w:tabs>
        <w:spacing w:before="0" w:beforeAutospacing="0" w:after="0" w:afterAutospacing="0"/>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Reviewed and updated technical files for historical products</w:t>
      </w:r>
    </w:p>
    <w:p w14:paraId="0F4D1012" w14:textId="77777777" w:rsidR="00662B77" w:rsidRPr="009B5CA5" w:rsidRDefault="00662B77" w:rsidP="00662B77">
      <w:pPr>
        <w:pStyle w:val="NormalWeb"/>
        <w:numPr>
          <w:ilvl w:val="0"/>
          <w:numId w:val="9"/>
        </w:numPr>
        <w:tabs>
          <w:tab w:val="clear" w:pos="2880"/>
          <w:tab w:val="num" w:pos="54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rPr>
        <w:t>Completed FDA 510k submissions and technical files for CE certificate.</w:t>
      </w:r>
    </w:p>
    <w:p w14:paraId="31A9561A" w14:textId="1FCA91AD" w:rsidR="00FE0907" w:rsidRPr="009B5CA5" w:rsidRDefault="00FE0907" w:rsidP="00FE0907">
      <w:pPr>
        <w:pStyle w:val="NormalWeb"/>
        <w:numPr>
          <w:ilvl w:val="0"/>
          <w:numId w:val="9"/>
        </w:numPr>
        <w:tabs>
          <w:tab w:val="clear" w:pos="2880"/>
          <w:tab w:val="num" w:pos="54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Overs</w:t>
      </w:r>
      <w:r w:rsidR="008A6A67" w:rsidRPr="009B5CA5">
        <w:rPr>
          <w:rFonts w:ascii="Times New Roman" w:hAnsi="Times New Roman" w:cs="Times New Roman"/>
          <w:sz w:val="22"/>
          <w:szCs w:val="22"/>
          <w:lang w:val="en"/>
        </w:rPr>
        <w:t>aw</w:t>
      </w:r>
      <w:r w:rsidRPr="009B5CA5">
        <w:rPr>
          <w:rFonts w:ascii="Times New Roman" w:hAnsi="Times New Roman" w:cs="Times New Roman"/>
          <w:sz w:val="22"/>
          <w:szCs w:val="22"/>
          <w:lang w:val="en"/>
        </w:rPr>
        <w:t xml:space="preserve"> Laboratory Quality including: Lot Release, document review, CAPA, NCMR, method validations, quality trending, environmental monitoring, and out of specifications</w:t>
      </w:r>
    </w:p>
    <w:p w14:paraId="1A6E2E60" w14:textId="77777777" w:rsidR="00D636C4" w:rsidRPr="009B5CA5" w:rsidRDefault="00D636C4" w:rsidP="00D636C4">
      <w:pPr>
        <w:pStyle w:val="NormalWeb"/>
        <w:numPr>
          <w:ilvl w:val="0"/>
          <w:numId w:val="9"/>
        </w:numPr>
        <w:tabs>
          <w:tab w:val="clear" w:pos="2880"/>
          <w:tab w:val="num" w:pos="540"/>
        </w:tabs>
        <w:spacing w:before="0" w:beforeAutospacing="0" w:after="0" w:afterAutospacing="0"/>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Corporate quality responsibility: CAPA team, material review board, management review, lead internal auditor, customer complaints, and host for customer, FDA, and ISO audits</w:t>
      </w:r>
      <w:r w:rsidR="00662B77" w:rsidRPr="009B5CA5">
        <w:rPr>
          <w:rFonts w:ascii="Times New Roman" w:hAnsi="Times New Roman" w:cs="Times New Roman"/>
          <w:sz w:val="22"/>
          <w:szCs w:val="22"/>
          <w:lang w:val="en"/>
        </w:rPr>
        <w:t>.</w:t>
      </w:r>
    </w:p>
    <w:p w14:paraId="0FF5D652" w14:textId="77777777" w:rsidR="00662B77" w:rsidRPr="009B5CA5" w:rsidRDefault="00662B77" w:rsidP="00662B77">
      <w:pPr>
        <w:pStyle w:val="NormalWeb"/>
        <w:numPr>
          <w:ilvl w:val="0"/>
          <w:numId w:val="9"/>
        </w:numPr>
        <w:tabs>
          <w:tab w:val="clear" w:pos="2880"/>
          <w:tab w:val="num" w:pos="54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rPr>
        <w:t xml:space="preserve">Responsible for hosting customer </w:t>
      </w:r>
      <w:r w:rsidRPr="009B5CA5">
        <w:rPr>
          <w:rFonts w:ascii="Times New Roman" w:hAnsi="Times New Roman" w:cs="Times New Roman"/>
          <w:sz w:val="22"/>
          <w:szCs w:val="22"/>
          <w:lang w:val="en"/>
        </w:rPr>
        <w:t>FDA, ISO, and CE certificate audits.</w:t>
      </w:r>
    </w:p>
    <w:p w14:paraId="0A743454" w14:textId="0806A8C6" w:rsidR="00662B77" w:rsidRPr="009B5CA5" w:rsidRDefault="00D636C4" w:rsidP="005A0103">
      <w:pPr>
        <w:pStyle w:val="NormalWeb"/>
        <w:numPr>
          <w:ilvl w:val="0"/>
          <w:numId w:val="9"/>
        </w:numPr>
        <w:tabs>
          <w:tab w:val="clear" w:pos="2880"/>
          <w:tab w:val="num" w:pos="540"/>
        </w:tabs>
        <w:spacing w:before="0" w:beforeAutospacing="0" w:after="0" w:afterAutospacing="0"/>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Appointed corporate</w:t>
      </w:r>
      <w:r w:rsidR="005A0103" w:rsidRPr="009B5CA5">
        <w:rPr>
          <w:rFonts w:ascii="Times New Roman" w:hAnsi="Times New Roman" w:cs="Times New Roman"/>
          <w:sz w:val="22"/>
          <w:szCs w:val="22"/>
          <w:lang w:val="en"/>
        </w:rPr>
        <w:t xml:space="preserve"> Safety committee co-chairperson</w:t>
      </w:r>
    </w:p>
    <w:p w14:paraId="4566F194" w14:textId="77777777" w:rsidR="00931C31" w:rsidRPr="009B5CA5" w:rsidRDefault="00931C31" w:rsidP="00662B77">
      <w:pPr>
        <w:pStyle w:val="NormalWeb"/>
        <w:tabs>
          <w:tab w:val="left" w:pos="2160"/>
        </w:tabs>
        <w:spacing w:before="0" w:beforeAutospacing="0" w:after="0" w:afterAutospacing="0" w:line="200" w:lineRule="exact"/>
        <w:rPr>
          <w:rFonts w:ascii="Times New Roman" w:hAnsi="Times New Roman" w:cs="Times New Roman"/>
          <w:b/>
          <w:sz w:val="22"/>
          <w:szCs w:val="22"/>
          <w:lang w:val="en"/>
        </w:rPr>
      </w:pPr>
    </w:p>
    <w:p w14:paraId="0BEB8C2A" w14:textId="77777777" w:rsidR="00490DE7" w:rsidRPr="009B5CA5" w:rsidRDefault="00490DE7" w:rsidP="00662B77">
      <w:pPr>
        <w:pStyle w:val="NormalWeb"/>
        <w:tabs>
          <w:tab w:val="left" w:pos="2160"/>
        </w:tabs>
        <w:spacing w:before="0" w:beforeAutospacing="0" w:after="0" w:afterAutospacing="0" w:line="200" w:lineRule="exact"/>
        <w:rPr>
          <w:rFonts w:ascii="Times New Roman" w:hAnsi="Times New Roman" w:cs="Times New Roman"/>
          <w:b/>
          <w:sz w:val="22"/>
          <w:szCs w:val="22"/>
          <w:lang w:val="en"/>
        </w:rPr>
      </w:pPr>
    </w:p>
    <w:p w14:paraId="666CE18D" w14:textId="263E55F3" w:rsidR="00490DE7" w:rsidRPr="009B5CA5" w:rsidRDefault="00490DE7" w:rsidP="00662B77">
      <w:pPr>
        <w:pStyle w:val="NormalWeb"/>
        <w:tabs>
          <w:tab w:val="left" w:pos="2160"/>
        </w:tabs>
        <w:spacing w:before="0" w:beforeAutospacing="0" w:after="0" w:afterAutospacing="0" w:line="200" w:lineRule="exact"/>
        <w:rPr>
          <w:rFonts w:ascii="Times New Roman" w:hAnsi="Times New Roman" w:cs="Times New Roman"/>
          <w:b/>
          <w:sz w:val="22"/>
          <w:szCs w:val="22"/>
          <w:lang w:val="en"/>
        </w:rPr>
      </w:pPr>
    </w:p>
    <w:p w14:paraId="53ADBDF2" w14:textId="77777777" w:rsidR="00D07795" w:rsidRPr="009B5CA5" w:rsidRDefault="00D07795" w:rsidP="00662B77">
      <w:pPr>
        <w:pStyle w:val="NormalWeb"/>
        <w:tabs>
          <w:tab w:val="left" w:pos="2160"/>
        </w:tabs>
        <w:spacing w:before="0" w:beforeAutospacing="0" w:after="0" w:afterAutospacing="0" w:line="200" w:lineRule="exact"/>
        <w:rPr>
          <w:rFonts w:ascii="Times New Roman" w:hAnsi="Times New Roman" w:cs="Times New Roman"/>
          <w:b/>
          <w:sz w:val="22"/>
          <w:szCs w:val="22"/>
          <w:lang w:val="en"/>
        </w:rPr>
      </w:pPr>
    </w:p>
    <w:p w14:paraId="412D8CB1" w14:textId="77777777" w:rsidR="00D07795" w:rsidRPr="009B5CA5" w:rsidRDefault="00D07795" w:rsidP="00662B77">
      <w:pPr>
        <w:pStyle w:val="NormalWeb"/>
        <w:tabs>
          <w:tab w:val="left" w:pos="2160"/>
        </w:tabs>
        <w:spacing w:before="0" w:beforeAutospacing="0" w:after="0" w:afterAutospacing="0" w:line="200" w:lineRule="exact"/>
        <w:rPr>
          <w:rFonts w:ascii="Times New Roman" w:hAnsi="Times New Roman" w:cs="Times New Roman"/>
          <w:b/>
          <w:sz w:val="22"/>
          <w:szCs w:val="22"/>
          <w:lang w:val="en"/>
        </w:rPr>
      </w:pPr>
    </w:p>
    <w:p w14:paraId="1040B3F4" w14:textId="77777777" w:rsidR="00D07795" w:rsidRPr="009B5CA5" w:rsidRDefault="00D07795" w:rsidP="00662B77">
      <w:pPr>
        <w:pStyle w:val="NormalWeb"/>
        <w:tabs>
          <w:tab w:val="left" w:pos="2160"/>
        </w:tabs>
        <w:spacing w:before="0" w:beforeAutospacing="0" w:after="0" w:afterAutospacing="0" w:line="200" w:lineRule="exact"/>
        <w:rPr>
          <w:rFonts w:ascii="Times New Roman" w:hAnsi="Times New Roman" w:cs="Times New Roman"/>
          <w:b/>
          <w:sz w:val="22"/>
          <w:szCs w:val="22"/>
          <w:lang w:val="en"/>
        </w:rPr>
      </w:pPr>
    </w:p>
    <w:p w14:paraId="7599B323" w14:textId="0B7B322E" w:rsidR="00662B77" w:rsidRPr="009B5CA5" w:rsidRDefault="00662B77" w:rsidP="00662B77">
      <w:pPr>
        <w:pStyle w:val="NormalWeb"/>
        <w:tabs>
          <w:tab w:val="left" w:pos="2160"/>
        </w:tabs>
        <w:spacing w:before="0" w:beforeAutospacing="0" w:after="0" w:afterAutospacing="0" w:line="200" w:lineRule="exact"/>
        <w:rPr>
          <w:rFonts w:ascii="Times New Roman" w:eastAsia="Times New Roman" w:hAnsi="Times New Roman" w:cs="Times New Roman"/>
          <w:sz w:val="22"/>
          <w:szCs w:val="22"/>
          <w:lang w:val="en"/>
        </w:rPr>
      </w:pPr>
      <w:r w:rsidRPr="009B5CA5">
        <w:rPr>
          <w:rFonts w:ascii="Times New Roman" w:hAnsi="Times New Roman" w:cs="Times New Roman"/>
          <w:b/>
          <w:sz w:val="22"/>
          <w:szCs w:val="22"/>
          <w:lang w:val="en"/>
        </w:rPr>
        <w:t xml:space="preserve">Feb 98 – Sept 04 </w:t>
      </w:r>
      <w:r w:rsidRPr="009B5CA5">
        <w:rPr>
          <w:rFonts w:ascii="Times New Roman" w:hAnsi="Times New Roman" w:cs="Times New Roman"/>
          <w:b/>
          <w:sz w:val="22"/>
          <w:szCs w:val="22"/>
          <w:lang w:val="en"/>
        </w:rPr>
        <w:tab/>
        <w:t>STERIS CORPORATION</w:t>
      </w:r>
      <w:r w:rsidRPr="009B5CA5">
        <w:rPr>
          <w:rFonts w:ascii="Times New Roman" w:hAnsi="Times New Roman" w:cs="Times New Roman"/>
          <w:b/>
          <w:sz w:val="22"/>
          <w:szCs w:val="22"/>
          <w:lang w:val="en"/>
        </w:rPr>
        <w:tab/>
      </w:r>
      <w:r w:rsidRPr="009B5CA5">
        <w:rPr>
          <w:rFonts w:ascii="Times New Roman" w:hAnsi="Times New Roman" w:cs="Times New Roman"/>
          <w:b/>
          <w:sz w:val="22"/>
          <w:szCs w:val="22"/>
          <w:lang w:val="en"/>
        </w:rPr>
        <w:tab/>
      </w:r>
      <w:r w:rsidRPr="009B5CA5">
        <w:rPr>
          <w:rFonts w:ascii="Times New Roman" w:hAnsi="Times New Roman" w:cs="Times New Roman"/>
          <w:b/>
          <w:sz w:val="22"/>
          <w:szCs w:val="22"/>
          <w:lang w:val="en"/>
        </w:rPr>
        <w:tab/>
      </w:r>
      <w:r w:rsidRPr="009B5CA5">
        <w:rPr>
          <w:rFonts w:ascii="Times New Roman" w:hAnsi="Times New Roman" w:cs="Times New Roman"/>
          <w:b/>
          <w:sz w:val="22"/>
          <w:szCs w:val="22"/>
          <w:lang w:val="en"/>
        </w:rPr>
        <w:tab/>
        <w:t>Mentor, OH</w:t>
      </w:r>
    </w:p>
    <w:p w14:paraId="247A4026" w14:textId="4A184B2C" w:rsidR="00E57A92" w:rsidRPr="009B5CA5" w:rsidRDefault="00F16256" w:rsidP="00931C31">
      <w:pPr>
        <w:pStyle w:val="NormalWeb"/>
        <w:tabs>
          <w:tab w:val="left" w:pos="360"/>
        </w:tabs>
        <w:spacing w:before="0" w:beforeAutospacing="0" w:after="0" w:afterAutospacing="0" w:line="260" w:lineRule="exact"/>
        <w:ind w:left="360" w:hanging="360"/>
        <w:rPr>
          <w:rFonts w:ascii="Times New Roman" w:hAnsi="Times New Roman" w:cs="Times New Roman"/>
          <w:sz w:val="22"/>
          <w:szCs w:val="22"/>
          <w:lang w:val="en"/>
        </w:rPr>
      </w:pPr>
      <w:r w:rsidRPr="009B5CA5">
        <w:rPr>
          <w:rFonts w:ascii="Times New Roman" w:hAnsi="Times New Roman" w:cs="Times New Roman"/>
          <w:sz w:val="22"/>
          <w:szCs w:val="22"/>
          <w:lang w:val="en"/>
        </w:rPr>
        <w:tab/>
      </w:r>
      <w:r w:rsidR="007B0564" w:rsidRPr="009B5CA5">
        <w:rPr>
          <w:rFonts w:ascii="Times New Roman" w:hAnsi="Times New Roman" w:cs="Times New Roman"/>
          <w:sz w:val="22"/>
          <w:szCs w:val="22"/>
          <w:lang w:val="en"/>
        </w:rPr>
        <w:t>STERIS Corp. is a publicl</w:t>
      </w:r>
      <w:r w:rsidR="00E57A92" w:rsidRPr="009B5CA5">
        <w:rPr>
          <w:rFonts w:ascii="Times New Roman" w:hAnsi="Times New Roman" w:cs="Times New Roman"/>
          <w:sz w:val="22"/>
          <w:szCs w:val="22"/>
          <w:lang w:val="en"/>
        </w:rPr>
        <w:t>y traded medical device company</w:t>
      </w:r>
      <w:r w:rsidR="00AA7161" w:rsidRPr="009B5CA5">
        <w:rPr>
          <w:rFonts w:ascii="Times New Roman" w:hAnsi="Times New Roman" w:cs="Times New Roman"/>
          <w:sz w:val="22"/>
          <w:szCs w:val="22"/>
          <w:lang w:val="en"/>
        </w:rPr>
        <w:t xml:space="preserve"> with approximately 2 </w:t>
      </w:r>
      <w:proofErr w:type="gramStart"/>
      <w:r w:rsidR="00AA7161" w:rsidRPr="009B5CA5">
        <w:rPr>
          <w:rFonts w:ascii="Times New Roman" w:hAnsi="Times New Roman" w:cs="Times New Roman"/>
          <w:sz w:val="22"/>
          <w:szCs w:val="22"/>
          <w:lang w:val="en"/>
        </w:rPr>
        <w:t>Billion</w:t>
      </w:r>
      <w:proofErr w:type="gramEnd"/>
      <w:r w:rsidR="00AA7161" w:rsidRPr="009B5CA5">
        <w:rPr>
          <w:rFonts w:ascii="Times New Roman" w:hAnsi="Times New Roman" w:cs="Times New Roman"/>
          <w:sz w:val="22"/>
          <w:szCs w:val="22"/>
          <w:lang w:val="en"/>
        </w:rPr>
        <w:t xml:space="preserve"> in revenue</w:t>
      </w:r>
      <w:r w:rsidR="00E57A92" w:rsidRPr="009B5CA5">
        <w:rPr>
          <w:rFonts w:ascii="Times New Roman" w:hAnsi="Times New Roman" w:cs="Times New Roman"/>
          <w:sz w:val="22"/>
          <w:szCs w:val="22"/>
          <w:lang w:val="en"/>
        </w:rPr>
        <w:t xml:space="preserve">.  </w:t>
      </w:r>
      <w:r w:rsidR="00F02970" w:rsidRPr="009B5CA5">
        <w:rPr>
          <w:rFonts w:ascii="Times New Roman" w:hAnsi="Times New Roman" w:cs="Times New Roman"/>
          <w:sz w:val="22"/>
          <w:szCs w:val="22"/>
          <w:lang w:val="en"/>
        </w:rPr>
        <w:t xml:space="preserve">STERIS is the </w:t>
      </w:r>
      <w:r w:rsidR="00E57A92" w:rsidRPr="009B5CA5">
        <w:rPr>
          <w:rFonts w:ascii="Times New Roman" w:hAnsi="Times New Roman" w:cs="Times New Roman"/>
          <w:sz w:val="22"/>
          <w:szCs w:val="22"/>
          <w:shd w:val="clear" w:color="auto" w:fill="FFFFFF"/>
        </w:rPr>
        <w:t>world's pre-eminent infection prevention, decontamination, and surgical and critical care company</w:t>
      </w:r>
      <w:r w:rsidR="00F02970" w:rsidRPr="009B5CA5">
        <w:rPr>
          <w:rFonts w:ascii="Times New Roman" w:hAnsi="Times New Roman" w:cs="Times New Roman"/>
          <w:sz w:val="22"/>
          <w:szCs w:val="22"/>
          <w:shd w:val="clear" w:color="auto" w:fill="FFFFFF"/>
        </w:rPr>
        <w:t>.</w:t>
      </w:r>
      <w:r w:rsidR="00AA7161" w:rsidRPr="009B5CA5">
        <w:rPr>
          <w:rFonts w:ascii="Times New Roman" w:hAnsi="Times New Roman" w:cs="Times New Roman"/>
          <w:sz w:val="22"/>
          <w:szCs w:val="22"/>
          <w:shd w:val="clear" w:color="auto" w:fill="FFFFFF"/>
        </w:rPr>
        <w:t xml:space="preserve"> </w:t>
      </w:r>
      <w:r w:rsidR="00B67500" w:rsidRPr="009B5CA5">
        <w:rPr>
          <w:rFonts w:ascii="Times New Roman" w:hAnsi="Times New Roman" w:cs="Times New Roman"/>
          <w:sz w:val="22"/>
          <w:szCs w:val="22"/>
          <w:shd w:val="clear" w:color="auto" w:fill="FFFFFF"/>
        </w:rPr>
        <w:t xml:space="preserve">  </w:t>
      </w:r>
      <w:r w:rsidR="009C2219" w:rsidRPr="009B5CA5">
        <w:rPr>
          <w:rFonts w:ascii="Times New Roman" w:hAnsi="Times New Roman" w:cs="Times New Roman"/>
          <w:sz w:val="22"/>
          <w:szCs w:val="22"/>
          <w:shd w:val="clear" w:color="auto" w:fill="FFFFFF"/>
        </w:rPr>
        <w:t xml:space="preserve">My focus was </w:t>
      </w:r>
      <w:proofErr w:type="gramStart"/>
      <w:r w:rsidR="009C2219" w:rsidRPr="009B5CA5">
        <w:rPr>
          <w:rFonts w:ascii="Times New Roman" w:hAnsi="Times New Roman" w:cs="Times New Roman"/>
          <w:sz w:val="22"/>
          <w:szCs w:val="22"/>
          <w:shd w:val="clear" w:color="auto" w:fill="FFFFFF"/>
        </w:rPr>
        <w:t>in</w:t>
      </w:r>
      <w:proofErr w:type="gramEnd"/>
      <w:r w:rsidR="009C2219" w:rsidRPr="009B5CA5">
        <w:rPr>
          <w:rFonts w:ascii="Times New Roman" w:hAnsi="Times New Roman" w:cs="Times New Roman"/>
          <w:sz w:val="22"/>
          <w:szCs w:val="22"/>
          <w:shd w:val="clear" w:color="auto" w:fill="FFFFFF"/>
        </w:rPr>
        <w:t xml:space="preserve"> STERIS’s research</w:t>
      </w:r>
      <w:r w:rsidR="00C517F0" w:rsidRPr="009B5CA5">
        <w:rPr>
          <w:rFonts w:ascii="Times New Roman" w:hAnsi="Times New Roman" w:cs="Times New Roman"/>
          <w:sz w:val="22"/>
          <w:szCs w:val="22"/>
          <w:shd w:val="clear" w:color="auto" w:fill="FFFFFF"/>
        </w:rPr>
        <w:t>,</w:t>
      </w:r>
      <w:r w:rsidR="009C2219" w:rsidRPr="009B5CA5">
        <w:rPr>
          <w:rFonts w:ascii="Times New Roman" w:hAnsi="Times New Roman" w:cs="Times New Roman"/>
          <w:sz w:val="22"/>
          <w:szCs w:val="22"/>
          <w:shd w:val="clear" w:color="auto" w:fill="FFFFFF"/>
        </w:rPr>
        <w:t xml:space="preserve"> development</w:t>
      </w:r>
      <w:r w:rsidR="00C517F0" w:rsidRPr="009B5CA5">
        <w:rPr>
          <w:rFonts w:ascii="Times New Roman" w:hAnsi="Times New Roman" w:cs="Times New Roman"/>
          <w:sz w:val="22"/>
          <w:szCs w:val="22"/>
          <w:shd w:val="clear" w:color="auto" w:fill="FFFFFF"/>
        </w:rPr>
        <w:t>, design transfer, and commercialization</w:t>
      </w:r>
      <w:r w:rsidR="009C2219" w:rsidRPr="009B5CA5">
        <w:rPr>
          <w:rFonts w:ascii="Times New Roman" w:hAnsi="Times New Roman" w:cs="Times New Roman"/>
          <w:sz w:val="22"/>
          <w:szCs w:val="22"/>
          <w:shd w:val="clear" w:color="auto" w:fill="FFFFFF"/>
        </w:rPr>
        <w:t xml:space="preserve"> of liquid chemical </w:t>
      </w:r>
      <w:r w:rsidR="00C517F0" w:rsidRPr="009B5CA5">
        <w:rPr>
          <w:rFonts w:ascii="Times New Roman" w:hAnsi="Times New Roman" w:cs="Times New Roman"/>
          <w:sz w:val="22"/>
          <w:szCs w:val="22"/>
          <w:shd w:val="clear" w:color="auto" w:fill="FFFFFF"/>
        </w:rPr>
        <w:t xml:space="preserve">sterilants &amp; </w:t>
      </w:r>
      <w:r w:rsidR="009C2219" w:rsidRPr="009B5CA5">
        <w:rPr>
          <w:rFonts w:ascii="Times New Roman" w:hAnsi="Times New Roman" w:cs="Times New Roman"/>
          <w:sz w:val="22"/>
          <w:szCs w:val="22"/>
          <w:shd w:val="clear" w:color="auto" w:fill="FFFFFF"/>
        </w:rPr>
        <w:t xml:space="preserve">sterilizers, liquid chemical high level </w:t>
      </w:r>
      <w:r w:rsidR="00C517F0" w:rsidRPr="009B5CA5">
        <w:rPr>
          <w:rFonts w:ascii="Times New Roman" w:hAnsi="Times New Roman" w:cs="Times New Roman"/>
          <w:sz w:val="22"/>
          <w:szCs w:val="22"/>
          <w:shd w:val="clear" w:color="auto" w:fill="FFFFFF"/>
        </w:rPr>
        <w:t>disinfectants &amp; processing systems</w:t>
      </w:r>
      <w:r w:rsidR="009C2219" w:rsidRPr="009B5CA5">
        <w:rPr>
          <w:rFonts w:ascii="Times New Roman" w:hAnsi="Times New Roman" w:cs="Times New Roman"/>
          <w:sz w:val="22"/>
          <w:szCs w:val="22"/>
          <w:shd w:val="clear" w:color="auto" w:fill="FFFFFF"/>
        </w:rPr>
        <w:t>, and low temperature VHP sterilizers for the hospital setting.</w:t>
      </w:r>
    </w:p>
    <w:p w14:paraId="00FBC428" w14:textId="77777777" w:rsidR="00931C31" w:rsidRPr="009B5CA5" w:rsidRDefault="00E57A92" w:rsidP="00F16256">
      <w:pPr>
        <w:pStyle w:val="NormalWeb"/>
        <w:tabs>
          <w:tab w:val="left" w:pos="2160"/>
        </w:tabs>
        <w:spacing w:before="0" w:beforeAutospacing="0" w:after="0" w:afterAutospacing="0" w:line="260" w:lineRule="exact"/>
        <w:rPr>
          <w:rFonts w:ascii="Times New Roman" w:hAnsi="Times New Roman" w:cs="Times New Roman"/>
          <w:sz w:val="22"/>
          <w:szCs w:val="22"/>
          <w:lang w:val="en"/>
        </w:rPr>
      </w:pPr>
      <w:r w:rsidRPr="009B5CA5">
        <w:rPr>
          <w:rFonts w:ascii="Times New Roman" w:hAnsi="Times New Roman" w:cs="Times New Roman"/>
          <w:sz w:val="22"/>
          <w:szCs w:val="22"/>
          <w:lang w:val="en"/>
        </w:rPr>
        <w:tab/>
      </w:r>
    </w:p>
    <w:p w14:paraId="55A0D78B" w14:textId="77777777" w:rsidR="00F16256" w:rsidRPr="009B5CA5" w:rsidRDefault="00F16256" w:rsidP="00931C31">
      <w:pPr>
        <w:pStyle w:val="NormalWeb"/>
        <w:tabs>
          <w:tab w:val="left" w:pos="2160"/>
        </w:tabs>
        <w:spacing w:before="0" w:beforeAutospacing="0" w:after="0" w:afterAutospacing="0" w:line="260" w:lineRule="exact"/>
        <w:ind w:left="360"/>
        <w:rPr>
          <w:rFonts w:ascii="Times New Roman" w:hAnsi="Times New Roman" w:cs="Times New Roman"/>
          <w:sz w:val="22"/>
          <w:szCs w:val="22"/>
          <w:lang w:val="en"/>
        </w:rPr>
      </w:pPr>
      <w:r w:rsidRPr="009B5CA5">
        <w:rPr>
          <w:rFonts w:ascii="Times New Roman" w:hAnsi="Times New Roman" w:cs="Times New Roman"/>
          <w:sz w:val="22"/>
          <w:szCs w:val="22"/>
          <w:lang w:val="en"/>
        </w:rPr>
        <w:t xml:space="preserve">GROUP MANAGER, </w:t>
      </w:r>
      <w:r w:rsidRPr="009B5CA5">
        <w:rPr>
          <w:rFonts w:ascii="Times New Roman" w:hAnsi="Times New Roman" w:cs="Times New Roman"/>
          <w:bCs/>
          <w:sz w:val="22"/>
          <w:szCs w:val="22"/>
          <w:lang w:val="en"/>
        </w:rPr>
        <w:t xml:space="preserve">SENIOR SCIENTIST </w:t>
      </w:r>
      <w:r w:rsidRPr="009B5CA5">
        <w:rPr>
          <w:rFonts w:ascii="Times New Roman" w:hAnsi="Times New Roman" w:cs="Times New Roman"/>
          <w:bCs/>
          <w:sz w:val="22"/>
          <w:szCs w:val="22"/>
          <w:lang w:val="en"/>
        </w:rPr>
        <w:tab/>
      </w:r>
      <w:r w:rsidRPr="009B5CA5">
        <w:rPr>
          <w:rFonts w:ascii="Times New Roman" w:hAnsi="Times New Roman" w:cs="Times New Roman"/>
          <w:sz w:val="22"/>
          <w:szCs w:val="22"/>
          <w:lang w:val="en"/>
        </w:rPr>
        <w:t xml:space="preserve"> </w:t>
      </w:r>
      <w:r w:rsidR="00931C31" w:rsidRPr="009B5CA5">
        <w:rPr>
          <w:rFonts w:ascii="Times New Roman" w:hAnsi="Times New Roman" w:cs="Times New Roman"/>
          <w:sz w:val="22"/>
          <w:szCs w:val="22"/>
          <w:lang w:val="en"/>
        </w:rPr>
        <w:tab/>
      </w:r>
      <w:r w:rsidR="00931C31" w:rsidRPr="009B5CA5">
        <w:rPr>
          <w:rFonts w:ascii="Times New Roman" w:hAnsi="Times New Roman" w:cs="Times New Roman"/>
          <w:sz w:val="22"/>
          <w:szCs w:val="22"/>
          <w:lang w:val="en"/>
        </w:rPr>
        <w:tab/>
      </w:r>
      <w:r w:rsidRPr="009B5CA5">
        <w:rPr>
          <w:rFonts w:ascii="Times New Roman" w:hAnsi="Times New Roman" w:cs="Times New Roman"/>
          <w:sz w:val="22"/>
          <w:szCs w:val="22"/>
          <w:lang w:val="en"/>
        </w:rPr>
        <w:tab/>
      </w:r>
      <w:r w:rsidRPr="009B5CA5">
        <w:rPr>
          <w:rFonts w:ascii="Times New Roman" w:hAnsi="Times New Roman" w:cs="Times New Roman"/>
          <w:bCs/>
          <w:sz w:val="22"/>
          <w:szCs w:val="22"/>
          <w:lang w:val="en"/>
        </w:rPr>
        <w:t>Jan 02 - Sept 04</w:t>
      </w:r>
    </w:p>
    <w:p w14:paraId="1679E55D" w14:textId="77777777" w:rsidR="00F16256" w:rsidRPr="009B5CA5" w:rsidRDefault="00931C31" w:rsidP="00F16256">
      <w:pPr>
        <w:pStyle w:val="NormalWeb"/>
        <w:numPr>
          <w:ilvl w:val="0"/>
          <w:numId w:val="9"/>
        </w:numPr>
        <w:tabs>
          <w:tab w:val="clear" w:pos="2880"/>
        </w:tabs>
        <w:spacing w:before="0" w:beforeAutospacing="0" w:after="0" w:afterAutospacing="0"/>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Group M</w:t>
      </w:r>
      <w:r w:rsidR="00F16256" w:rsidRPr="009B5CA5">
        <w:rPr>
          <w:rFonts w:ascii="Times New Roman" w:hAnsi="Times New Roman" w:cs="Times New Roman"/>
          <w:sz w:val="22"/>
          <w:szCs w:val="22"/>
          <w:lang w:val="en"/>
        </w:rPr>
        <w:t xml:space="preserve">anager of R&amp;D, Advanced Sterilization (including Chemistry &amp; Microbiology) </w:t>
      </w:r>
    </w:p>
    <w:p w14:paraId="5D60D502" w14:textId="77777777" w:rsidR="00F16256" w:rsidRPr="009B5CA5" w:rsidRDefault="00F16256" w:rsidP="00F16256">
      <w:pPr>
        <w:pStyle w:val="NormalWeb"/>
        <w:numPr>
          <w:ilvl w:val="0"/>
          <w:numId w:val="9"/>
        </w:numPr>
        <w:tabs>
          <w:tab w:val="clear" w:pos="2880"/>
        </w:tabs>
        <w:spacing w:before="0" w:beforeAutospacing="0" w:after="0" w:afterAutospacing="0" w:line="260" w:lineRule="exact"/>
        <w:ind w:left="540" w:right="-180" w:hanging="180"/>
        <w:rPr>
          <w:rFonts w:ascii="Times New Roman" w:hAnsi="Times New Roman" w:cs="Times New Roman"/>
          <w:sz w:val="22"/>
          <w:szCs w:val="22"/>
          <w:lang w:val="en"/>
        </w:rPr>
      </w:pPr>
      <w:r w:rsidRPr="009B5CA5">
        <w:rPr>
          <w:rFonts w:ascii="Times New Roman" w:hAnsi="Times New Roman" w:cs="Times New Roman"/>
          <w:sz w:val="22"/>
          <w:szCs w:val="22"/>
          <w:lang w:val="en"/>
        </w:rPr>
        <w:t xml:space="preserve">Responsibilities: budget, NPD process, FDA &amp; ISO audits, regulatory submissions, associate review </w:t>
      </w:r>
    </w:p>
    <w:p w14:paraId="2157CFBA" w14:textId="6903BC25" w:rsidR="00172766" w:rsidRPr="009B5CA5" w:rsidRDefault="00172766" w:rsidP="00F16256">
      <w:pPr>
        <w:pStyle w:val="NormalWeb"/>
        <w:numPr>
          <w:ilvl w:val="0"/>
          <w:numId w:val="9"/>
        </w:numPr>
        <w:tabs>
          <w:tab w:val="clear" w:pos="288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 xml:space="preserve">Manager of the development, design controls, and validation of the </w:t>
      </w:r>
      <w:r w:rsidR="008A071B" w:rsidRPr="009B5CA5">
        <w:rPr>
          <w:rFonts w:ascii="Times New Roman" w:hAnsi="Times New Roman" w:cs="Times New Roman"/>
          <w:sz w:val="22"/>
          <w:szCs w:val="22"/>
          <w:lang w:val="en"/>
        </w:rPr>
        <w:t xml:space="preserve">VHP </w:t>
      </w:r>
      <w:r w:rsidR="005D79E0" w:rsidRPr="009B5CA5">
        <w:rPr>
          <w:rFonts w:ascii="Times New Roman" w:hAnsi="Times New Roman" w:cs="Times New Roman"/>
          <w:sz w:val="22"/>
          <w:szCs w:val="22"/>
          <w:lang w:val="en"/>
        </w:rPr>
        <w:t xml:space="preserve">136 Low Temperature Sterilizer </w:t>
      </w:r>
    </w:p>
    <w:p w14:paraId="13AAB60C" w14:textId="5B3BB21E" w:rsidR="005D79E0" w:rsidRPr="009B5CA5" w:rsidRDefault="005D79E0" w:rsidP="005D79E0">
      <w:pPr>
        <w:pStyle w:val="Title"/>
        <w:numPr>
          <w:ilvl w:val="0"/>
          <w:numId w:val="9"/>
        </w:numPr>
        <w:tabs>
          <w:tab w:val="clear" w:pos="2880"/>
        </w:tabs>
        <w:ind w:left="540" w:hanging="180"/>
        <w:jc w:val="left"/>
        <w:rPr>
          <w:b w:val="0"/>
          <w:bCs w:val="0"/>
          <w:sz w:val="22"/>
          <w:szCs w:val="22"/>
        </w:rPr>
      </w:pPr>
      <w:r w:rsidRPr="009B5CA5">
        <w:rPr>
          <w:b w:val="0"/>
          <w:bCs w:val="0"/>
          <w:sz w:val="22"/>
          <w:szCs w:val="22"/>
        </w:rPr>
        <w:t>Identified and solved project technical challenges through a design of experiments utilizing fluid dynamics software.</w:t>
      </w:r>
    </w:p>
    <w:p w14:paraId="04F473A1" w14:textId="182815E4" w:rsidR="005D79E0" w:rsidRPr="009B5CA5" w:rsidRDefault="005D79E0" w:rsidP="005D79E0">
      <w:pPr>
        <w:pStyle w:val="NormalWeb"/>
        <w:numPr>
          <w:ilvl w:val="0"/>
          <w:numId w:val="9"/>
        </w:numPr>
        <w:tabs>
          <w:tab w:val="clear" w:pos="288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 xml:space="preserve">Developed &amp; proposed concept for </w:t>
      </w:r>
      <w:r w:rsidRPr="009B5CA5">
        <w:rPr>
          <w:rFonts w:ascii="Times New Roman" w:hAnsi="Times New Roman" w:cs="Times New Roman"/>
          <w:sz w:val="22"/>
          <w:szCs w:val="22"/>
        </w:rPr>
        <w:t>redesign of consumable product to increase profits  ~8 million/year</w:t>
      </w:r>
    </w:p>
    <w:p w14:paraId="66D89EB7" w14:textId="77777777" w:rsidR="00F16256" w:rsidRPr="009B5CA5" w:rsidRDefault="00F16256" w:rsidP="00F16256">
      <w:pPr>
        <w:pStyle w:val="NormalWeb"/>
        <w:numPr>
          <w:ilvl w:val="0"/>
          <w:numId w:val="9"/>
        </w:numPr>
        <w:tabs>
          <w:tab w:val="clear" w:pos="288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R&amp;D representative on cross-functional team for platform development of Class II medical devices</w:t>
      </w:r>
    </w:p>
    <w:p w14:paraId="1F4DCF63" w14:textId="77777777" w:rsidR="00F16256" w:rsidRPr="009B5CA5" w:rsidRDefault="00F16256" w:rsidP="00F16256">
      <w:pPr>
        <w:pStyle w:val="NormalWeb"/>
        <w:numPr>
          <w:ilvl w:val="0"/>
          <w:numId w:val="9"/>
        </w:numPr>
        <w:tabs>
          <w:tab w:val="clear" w:pos="288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Presented project status to executive steering committee at gate reviews &amp; quarterly business meetings</w:t>
      </w:r>
    </w:p>
    <w:p w14:paraId="42129AC5" w14:textId="123D11C1" w:rsidR="005A0103" w:rsidRPr="009B5CA5" w:rsidRDefault="005A0103" w:rsidP="00F63326">
      <w:pPr>
        <w:pStyle w:val="NormalWeb"/>
        <w:numPr>
          <w:ilvl w:val="0"/>
          <w:numId w:val="9"/>
        </w:numPr>
        <w:tabs>
          <w:tab w:val="clear" w:pos="2880"/>
        </w:tabs>
        <w:spacing w:before="0" w:beforeAutospacing="0" w:after="0" w:afterAutospacing="0" w:line="260" w:lineRule="exact"/>
        <w:ind w:left="540" w:hanging="180"/>
        <w:rPr>
          <w:rFonts w:ascii="Times New Roman" w:hAnsi="Times New Roman" w:cs="Times New Roman"/>
          <w:sz w:val="22"/>
          <w:szCs w:val="22"/>
          <w:lang w:val="en"/>
        </w:rPr>
      </w:pPr>
      <w:r w:rsidRPr="009B5CA5">
        <w:rPr>
          <w:rFonts w:ascii="Times New Roman" w:hAnsi="Times New Roman" w:cs="Times New Roman"/>
          <w:color w:val="000000"/>
          <w:sz w:val="22"/>
          <w:szCs w:val="22"/>
        </w:rPr>
        <w:t xml:space="preserve">Responsibility for planning and implementing the </w:t>
      </w:r>
      <w:r w:rsidRPr="009B5CA5">
        <w:rPr>
          <w:rFonts w:ascii="Times New Roman" w:hAnsi="Times New Roman" w:cs="Times New Roman"/>
          <w:sz w:val="22"/>
          <w:szCs w:val="22"/>
          <w:lang w:val="en"/>
        </w:rPr>
        <w:t xml:space="preserve">R&amp;D, Advanced Sterilization group </w:t>
      </w:r>
      <w:r w:rsidRPr="009B5CA5">
        <w:rPr>
          <w:rFonts w:ascii="Times New Roman" w:hAnsi="Times New Roman" w:cs="Times New Roman"/>
          <w:color w:val="000000"/>
          <w:sz w:val="22"/>
          <w:szCs w:val="22"/>
        </w:rPr>
        <w:t>budget.</w:t>
      </w:r>
    </w:p>
    <w:p w14:paraId="610D0B62" w14:textId="77777777" w:rsidR="00D108BF" w:rsidRPr="009B5CA5" w:rsidRDefault="00D108BF" w:rsidP="00E61D60">
      <w:pPr>
        <w:pStyle w:val="NormalWeb"/>
        <w:spacing w:before="0" w:beforeAutospacing="0" w:after="0" w:afterAutospacing="0" w:line="260" w:lineRule="exact"/>
        <w:rPr>
          <w:rFonts w:ascii="Times New Roman" w:hAnsi="Times New Roman" w:cs="Times New Roman"/>
          <w:bCs/>
          <w:sz w:val="22"/>
          <w:szCs w:val="22"/>
          <w:lang w:val="en"/>
        </w:rPr>
      </w:pPr>
    </w:p>
    <w:p w14:paraId="705CB455" w14:textId="3C714912" w:rsidR="00C844AF" w:rsidRPr="009B5CA5" w:rsidRDefault="00C844AF" w:rsidP="00931C31">
      <w:pPr>
        <w:pStyle w:val="NormalWeb"/>
        <w:spacing w:before="0" w:beforeAutospacing="0" w:after="0" w:afterAutospacing="0" w:line="260" w:lineRule="exact"/>
        <w:ind w:left="360"/>
        <w:rPr>
          <w:rFonts w:ascii="Times New Roman" w:hAnsi="Times New Roman" w:cs="Times New Roman"/>
          <w:sz w:val="22"/>
          <w:szCs w:val="22"/>
          <w:lang w:val="en"/>
        </w:rPr>
      </w:pPr>
      <w:r w:rsidRPr="009B5CA5">
        <w:rPr>
          <w:rFonts w:ascii="Times New Roman" w:hAnsi="Times New Roman" w:cs="Times New Roman"/>
          <w:bCs/>
          <w:sz w:val="22"/>
          <w:szCs w:val="22"/>
          <w:lang w:val="en"/>
        </w:rPr>
        <w:lastRenderedPageBreak/>
        <w:t xml:space="preserve">PROJECT MANAGER, SENIOR SCIENTIST </w:t>
      </w:r>
      <w:r w:rsidRPr="009B5CA5">
        <w:rPr>
          <w:rFonts w:ascii="Times New Roman" w:hAnsi="Times New Roman" w:cs="Times New Roman"/>
          <w:bCs/>
          <w:sz w:val="22"/>
          <w:szCs w:val="22"/>
          <w:lang w:val="en"/>
        </w:rPr>
        <w:tab/>
      </w:r>
      <w:r w:rsidRPr="009B5CA5">
        <w:rPr>
          <w:rFonts w:ascii="Times New Roman" w:hAnsi="Times New Roman" w:cs="Times New Roman"/>
          <w:bCs/>
          <w:sz w:val="22"/>
          <w:szCs w:val="22"/>
          <w:lang w:val="en"/>
        </w:rPr>
        <w:tab/>
      </w:r>
      <w:r w:rsidRPr="009B5CA5">
        <w:rPr>
          <w:rFonts w:ascii="Times New Roman" w:hAnsi="Times New Roman" w:cs="Times New Roman"/>
          <w:sz w:val="22"/>
          <w:szCs w:val="22"/>
          <w:lang w:val="en"/>
        </w:rPr>
        <w:t>Sept 00 - Jan 02</w:t>
      </w:r>
    </w:p>
    <w:p w14:paraId="2F7F0522" w14:textId="77777777" w:rsidR="00C844AF" w:rsidRPr="009B5CA5" w:rsidRDefault="00C844AF" w:rsidP="00C844AF">
      <w:pPr>
        <w:pStyle w:val="NormalWeb"/>
        <w:numPr>
          <w:ilvl w:val="0"/>
          <w:numId w:val="9"/>
        </w:numPr>
        <w:tabs>
          <w:tab w:val="clear" w:pos="2880"/>
        </w:tabs>
        <w:spacing w:before="0" w:beforeAutospacing="0" w:after="0" w:afterAutospacing="0"/>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Project Manager of R&amp; D, New Product Development Chemistry Group</w:t>
      </w:r>
    </w:p>
    <w:p w14:paraId="0F4D18ED" w14:textId="5128E96D" w:rsidR="008A071B" w:rsidRPr="009B5CA5" w:rsidRDefault="008A071B" w:rsidP="00C844AF">
      <w:pPr>
        <w:pStyle w:val="NormalWeb"/>
        <w:numPr>
          <w:ilvl w:val="0"/>
          <w:numId w:val="9"/>
        </w:numPr>
        <w:tabs>
          <w:tab w:val="clear" w:pos="2880"/>
        </w:tabs>
        <w:spacing w:before="0" w:beforeAutospacing="0" w:after="0" w:afterAutospacing="0"/>
        <w:ind w:left="547" w:hanging="187"/>
        <w:rPr>
          <w:rFonts w:ascii="Times New Roman" w:hAnsi="Times New Roman" w:cs="Times New Roman"/>
          <w:sz w:val="22"/>
          <w:szCs w:val="22"/>
          <w:lang w:val="en"/>
        </w:rPr>
      </w:pPr>
      <w:r w:rsidRPr="009B5CA5">
        <w:rPr>
          <w:rFonts w:ascii="Times New Roman" w:hAnsi="Times New Roman" w:cs="Times New Roman"/>
          <w:sz w:val="22"/>
          <w:szCs w:val="22"/>
          <w:lang w:val="en"/>
        </w:rPr>
        <w:t>Completed Reliance Endoscope Processing System</w:t>
      </w:r>
      <w:r w:rsidR="00806ED2" w:rsidRPr="009B5CA5">
        <w:rPr>
          <w:rFonts w:ascii="Times New Roman" w:hAnsi="Times New Roman" w:cs="Times New Roman"/>
          <w:sz w:val="22"/>
          <w:szCs w:val="22"/>
          <w:lang w:val="en"/>
        </w:rPr>
        <w:t xml:space="preserve"> 510k </w:t>
      </w:r>
      <w:r w:rsidRPr="009B5CA5">
        <w:rPr>
          <w:rFonts w:ascii="Times New Roman" w:hAnsi="Times New Roman" w:cs="Times New Roman"/>
          <w:sz w:val="22"/>
          <w:szCs w:val="22"/>
          <w:lang w:val="en"/>
        </w:rPr>
        <w:t>in 2 weeks achieve target submission date.</w:t>
      </w:r>
    </w:p>
    <w:p w14:paraId="2A725A9F" w14:textId="47D8FF9D" w:rsidR="008A071B" w:rsidRPr="009B5CA5" w:rsidRDefault="008A071B" w:rsidP="008A071B">
      <w:pPr>
        <w:pStyle w:val="NormalWeb"/>
        <w:numPr>
          <w:ilvl w:val="0"/>
          <w:numId w:val="9"/>
        </w:numPr>
        <w:tabs>
          <w:tab w:val="clear" w:pos="2880"/>
        </w:tabs>
        <w:spacing w:before="0" w:beforeAutospacing="0" w:after="0" w:afterAutospacing="0"/>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 xml:space="preserve">Coordinated the development, verification, and validation of a generational </w:t>
      </w:r>
      <w:r w:rsidR="00E0643C" w:rsidRPr="009B5CA5">
        <w:rPr>
          <w:rFonts w:ascii="Times New Roman" w:hAnsi="Times New Roman" w:cs="Times New Roman"/>
          <w:sz w:val="22"/>
          <w:szCs w:val="22"/>
          <w:lang w:val="en"/>
        </w:rPr>
        <w:t>high-level</w:t>
      </w:r>
      <w:r w:rsidRPr="009B5CA5">
        <w:rPr>
          <w:rFonts w:ascii="Times New Roman" w:hAnsi="Times New Roman" w:cs="Times New Roman"/>
          <w:sz w:val="22"/>
          <w:szCs w:val="22"/>
          <w:lang w:val="en"/>
        </w:rPr>
        <w:t xml:space="preserve"> disinfectant and washer- high level disinfector per AAMI, GMP and GLP.</w:t>
      </w:r>
    </w:p>
    <w:p w14:paraId="66750DAC" w14:textId="5C36BFDE" w:rsidR="008A071B" w:rsidRPr="009B5CA5" w:rsidRDefault="008A071B" w:rsidP="008A071B">
      <w:pPr>
        <w:pStyle w:val="NormalWeb"/>
        <w:numPr>
          <w:ilvl w:val="0"/>
          <w:numId w:val="9"/>
        </w:numPr>
        <w:tabs>
          <w:tab w:val="clear" w:pos="2880"/>
        </w:tabs>
        <w:spacing w:before="0" w:beforeAutospacing="0" w:after="0" w:afterAutospacing="0"/>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R&amp;D member of cross-functional team charged to create and implement a company wide New Product Development process.</w:t>
      </w:r>
    </w:p>
    <w:p w14:paraId="36F4C4B1" w14:textId="28DC09D9" w:rsidR="00C844AF" w:rsidRPr="009B5CA5" w:rsidRDefault="00C844AF" w:rsidP="00C844AF">
      <w:pPr>
        <w:pStyle w:val="NormalWeb"/>
        <w:numPr>
          <w:ilvl w:val="0"/>
          <w:numId w:val="9"/>
        </w:numPr>
        <w:tabs>
          <w:tab w:val="clear" w:pos="2880"/>
        </w:tabs>
        <w:spacing w:before="0" w:beforeAutospacing="0" w:after="0" w:afterAutospacing="0"/>
        <w:ind w:left="547" w:hanging="187"/>
        <w:rPr>
          <w:rFonts w:ascii="Times New Roman" w:hAnsi="Times New Roman" w:cs="Times New Roman"/>
          <w:sz w:val="22"/>
          <w:szCs w:val="22"/>
          <w:lang w:val="en"/>
        </w:rPr>
      </w:pPr>
      <w:r w:rsidRPr="009B5CA5">
        <w:rPr>
          <w:rFonts w:ascii="Times New Roman" w:hAnsi="Times New Roman" w:cs="Times New Roman"/>
          <w:sz w:val="22"/>
          <w:szCs w:val="22"/>
          <w:lang w:val="en"/>
        </w:rPr>
        <w:t xml:space="preserve">Oversaw the development &amp; validation of HPLC, UV/VIS, and FTIR methods for R&amp;D </w:t>
      </w:r>
      <w:r w:rsidR="008A071B" w:rsidRPr="009B5CA5">
        <w:rPr>
          <w:rFonts w:ascii="Times New Roman" w:hAnsi="Times New Roman" w:cs="Times New Roman"/>
          <w:sz w:val="22"/>
          <w:szCs w:val="22"/>
          <w:lang w:val="en"/>
        </w:rPr>
        <w:t xml:space="preserve">design verification testing </w:t>
      </w:r>
      <w:r w:rsidRPr="009B5CA5">
        <w:rPr>
          <w:rFonts w:ascii="Times New Roman" w:hAnsi="Times New Roman" w:cs="Times New Roman"/>
          <w:sz w:val="22"/>
          <w:szCs w:val="22"/>
          <w:lang w:val="en"/>
        </w:rPr>
        <w:t xml:space="preserve">and </w:t>
      </w:r>
      <w:r w:rsidR="008A071B" w:rsidRPr="009B5CA5">
        <w:rPr>
          <w:rFonts w:ascii="Times New Roman" w:hAnsi="Times New Roman" w:cs="Times New Roman"/>
          <w:sz w:val="22"/>
          <w:szCs w:val="22"/>
          <w:lang w:val="en"/>
        </w:rPr>
        <w:t>manufacturing quality control</w:t>
      </w:r>
      <w:r w:rsidRPr="009B5CA5">
        <w:rPr>
          <w:rFonts w:ascii="Times New Roman" w:hAnsi="Times New Roman" w:cs="Times New Roman"/>
          <w:sz w:val="22"/>
          <w:szCs w:val="22"/>
          <w:lang w:val="en"/>
        </w:rPr>
        <w:t xml:space="preserve"> testing. </w:t>
      </w:r>
    </w:p>
    <w:p w14:paraId="672A7DE2" w14:textId="4F55D41F" w:rsidR="00C844AF" w:rsidRPr="009B5CA5" w:rsidRDefault="00C844AF" w:rsidP="00C844AF">
      <w:pPr>
        <w:pStyle w:val="NormalWeb"/>
        <w:numPr>
          <w:ilvl w:val="0"/>
          <w:numId w:val="9"/>
        </w:numPr>
        <w:tabs>
          <w:tab w:val="clear" w:pos="2880"/>
        </w:tabs>
        <w:spacing w:before="0" w:beforeAutospacing="0" w:after="0" w:afterAutospacing="0"/>
        <w:ind w:left="547" w:hanging="187"/>
        <w:rPr>
          <w:rFonts w:ascii="Times New Roman" w:hAnsi="Times New Roman" w:cs="Times New Roman"/>
          <w:sz w:val="22"/>
          <w:szCs w:val="22"/>
          <w:lang w:val="en"/>
        </w:rPr>
      </w:pPr>
      <w:r w:rsidRPr="009B5CA5">
        <w:rPr>
          <w:rFonts w:ascii="Times New Roman" w:hAnsi="Times New Roman" w:cs="Times New Roman"/>
          <w:sz w:val="22"/>
          <w:szCs w:val="22"/>
          <w:lang w:val="en"/>
        </w:rPr>
        <w:t>Oversaw development of Product Specifications and testing requirements for germicide chemistries.</w:t>
      </w:r>
    </w:p>
    <w:p w14:paraId="642C4128" w14:textId="3EE91BC9" w:rsidR="00C844AF" w:rsidRPr="009B5CA5" w:rsidRDefault="00C844AF" w:rsidP="00C844AF">
      <w:pPr>
        <w:pStyle w:val="NormalWeb"/>
        <w:numPr>
          <w:ilvl w:val="0"/>
          <w:numId w:val="9"/>
        </w:numPr>
        <w:tabs>
          <w:tab w:val="clear" w:pos="2880"/>
        </w:tabs>
        <w:spacing w:before="0" w:beforeAutospacing="0" w:after="0" w:afterAutospacing="0"/>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 xml:space="preserve">Responsible for the development of a novel line of chemical and process indicators for generational liquid chemical </w:t>
      </w:r>
      <w:r w:rsidR="00E0643C" w:rsidRPr="009B5CA5">
        <w:rPr>
          <w:rFonts w:ascii="Times New Roman" w:hAnsi="Times New Roman" w:cs="Times New Roman"/>
          <w:sz w:val="22"/>
          <w:szCs w:val="22"/>
          <w:lang w:val="en"/>
        </w:rPr>
        <w:t>high-level</w:t>
      </w:r>
      <w:r w:rsidRPr="009B5CA5">
        <w:rPr>
          <w:rFonts w:ascii="Times New Roman" w:hAnsi="Times New Roman" w:cs="Times New Roman"/>
          <w:sz w:val="22"/>
          <w:szCs w:val="22"/>
          <w:lang w:val="en"/>
        </w:rPr>
        <w:t xml:space="preserve"> disinfectant.</w:t>
      </w:r>
    </w:p>
    <w:p w14:paraId="44E64D8A" w14:textId="07C2A556" w:rsidR="00490DE7" w:rsidRPr="009B5CA5" w:rsidRDefault="00490DE7" w:rsidP="00C844AF">
      <w:pPr>
        <w:pStyle w:val="NormalWeb"/>
        <w:numPr>
          <w:ilvl w:val="0"/>
          <w:numId w:val="9"/>
        </w:numPr>
        <w:tabs>
          <w:tab w:val="clear" w:pos="2880"/>
        </w:tabs>
        <w:spacing w:before="0" w:beforeAutospacing="0" w:after="0" w:afterAutospacing="0"/>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Completed design transfer to pilot</w:t>
      </w:r>
      <w:r w:rsidR="002F5784" w:rsidRPr="009B5CA5">
        <w:rPr>
          <w:rFonts w:ascii="Times New Roman" w:hAnsi="Times New Roman" w:cs="Times New Roman"/>
          <w:sz w:val="22"/>
          <w:szCs w:val="22"/>
          <w:lang w:val="en"/>
        </w:rPr>
        <w:t xml:space="preserve"> manufacturing process for generation liquid chemical sterilant.</w:t>
      </w:r>
    </w:p>
    <w:p w14:paraId="13E13416" w14:textId="1D8AB2C8" w:rsidR="00C844AF" w:rsidRPr="009B5CA5" w:rsidRDefault="00C844AF" w:rsidP="00C844AF">
      <w:pPr>
        <w:pStyle w:val="NormalWeb"/>
        <w:numPr>
          <w:ilvl w:val="0"/>
          <w:numId w:val="9"/>
        </w:numPr>
        <w:tabs>
          <w:tab w:val="clear" w:pos="2880"/>
        </w:tabs>
        <w:spacing w:before="0" w:beforeAutospacing="0" w:after="0" w:afterAutospacing="0"/>
        <w:ind w:left="547" w:hanging="187"/>
        <w:rPr>
          <w:rFonts w:ascii="Times New Roman" w:hAnsi="Times New Roman" w:cs="Times New Roman"/>
          <w:sz w:val="22"/>
          <w:szCs w:val="22"/>
          <w:lang w:val="en"/>
        </w:rPr>
      </w:pPr>
      <w:r w:rsidRPr="009B5CA5">
        <w:rPr>
          <w:rFonts w:ascii="Times New Roman" w:hAnsi="Times New Roman" w:cs="Times New Roman"/>
          <w:bCs/>
          <w:sz w:val="22"/>
          <w:szCs w:val="22"/>
        </w:rPr>
        <w:t xml:space="preserve">Implemented revision of corporate Design Control procedure </w:t>
      </w:r>
      <w:r w:rsidR="006A1636" w:rsidRPr="009B5CA5">
        <w:rPr>
          <w:rFonts w:ascii="Times New Roman" w:hAnsi="Times New Roman" w:cs="Times New Roman"/>
          <w:bCs/>
          <w:sz w:val="22"/>
          <w:szCs w:val="22"/>
        </w:rPr>
        <w:t>decreasing</w:t>
      </w:r>
      <w:r w:rsidR="00AA7161" w:rsidRPr="009B5CA5">
        <w:rPr>
          <w:rFonts w:ascii="Times New Roman" w:hAnsi="Times New Roman" w:cs="Times New Roman"/>
          <w:bCs/>
          <w:sz w:val="22"/>
          <w:szCs w:val="22"/>
        </w:rPr>
        <w:t xml:space="preserve"> revision and</w:t>
      </w:r>
      <w:r w:rsidRPr="009B5CA5">
        <w:rPr>
          <w:rFonts w:ascii="Times New Roman" w:hAnsi="Times New Roman" w:cs="Times New Roman"/>
          <w:bCs/>
          <w:sz w:val="22"/>
          <w:szCs w:val="22"/>
        </w:rPr>
        <w:t xml:space="preserve"> review time.</w:t>
      </w:r>
    </w:p>
    <w:p w14:paraId="0E2464FB" w14:textId="584D70A3" w:rsidR="002F5784" w:rsidRPr="009B5CA5" w:rsidRDefault="002F5784" w:rsidP="00C844AF">
      <w:pPr>
        <w:pStyle w:val="NormalWeb"/>
        <w:numPr>
          <w:ilvl w:val="0"/>
          <w:numId w:val="9"/>
        </w:numPr>
        <w:tabs>
          <w:tab w:val="clear" w:pos="2880"/>
        </w:tabs>
        <w:spacing w:before="0" w:beforeAutospacing="0" w:after="0" w:afterAutospacing="0"/>
        <w:ind w:left="547" w:hanging="187"/>
        <w:rPr>
          <w:rFonts w:ascii="Times New Roman" w:hAnsi="Times New Roman" w:cs="Times New Roman"/>
          <w:sz w:val="22"/>
          <w:szCs w:val="22"/>
          <w:lang w:val="en"/>
        </w:rPr>
      </w:pPr>
      <w:r w:rsidRPr="009B5CA5">
        <w:rPr>
          <w:rFonts w:ascii="Times New Roman" w:hAnsi="Times New Roman" w:cs="Times New Roman"/>
          <w:bCs/>
          <w:sz w:val="22"/>
          <w:szCs w:val="22"/>
        </w:rPr>
        <w:t xml:space="preserve">Determined root cause of a particulate issue identified during design verification testing through a </w:t>
      </w:r>
      <w:r w:rsidR="004326CB" w:rsidRPr="009B5CA5">
        <w:rPr>
          <w:rFonts w:ascii="Times New Roman" w:hAnsi="Times New Roman" w:cs="Times New Roman"/>
          <w:bCs/>
          <w:sz w:val="22"/>
          <w:szCs w:val="22"/>
        </w:rPr>
        <w:t>DOEs</w:t>
      </w:r>
      <w:r w:rsidRPr="009B5CA5">
        <w:rPr>
          <w:rFonts w:ascii="Times New Roman" w:hAnsi="Times New Roman" w:cs="Times New Roman"/>
          <w:bCs/>
          <w:sz w:val="22"/>
          <w:szCs w:val="22"/>
        </w:rPr>
        <w:t>.</w:t>
      </w:r>
    </w:p>
    <w:p w14:paraId="4197DF7F" w14:textId="77777777" w:rsidR="00C844AF" w:rsidRPr="009B5CA5" w:rsidRDefault="00C844AF" w:rsidP="00C844AF">
      <w:pPr>
        <w:pStyle w:val="NormalWeb"/>
        <w:numPr>
          <w:ilvl w:val="0"/>
          <w:numId w:val="9"/>
        </w:numPr>
        <w:tabs>
          <w:tab w:val="clear" w:pos="2880"/>
        </w:tabs>
        <w:spacing w:before="0" w:beforeAutospacing="0" w:after="0" w:afterAutospacing="0"/>
        <w:ind w:left="540" w:hanging="180"/>
        <w:rPr>
          <w:rFonts w:ascii="Times New Roman" w:hAnsi="Times New Roman" w:cs="Times New Roman"/>
          <w:sz w:val="22"/>
          <w:szCs w:val="22"/>
          <w:lang w:val="en"/>
        </w:rPr>
      </w:pPr>
      <w:r w:rsidRPr="009B5CA5">
        <w:rPr>
          <w:rFonts w:ascii="Times New Roman" w:hAnsi="Times New Roman" w:cs="Times New Roman"/>
          <w:sz w:val="22"/>
          <w:szCs w:val="22"/>
          <w:lang w:val="en"/>
        </w:rPr>
        <w:t>Completed Design History Files, Technical Files, and 510(k) submission</w:t>
      </w:r>
    </w:p>
    <w:p w14:paraId="7A65EB1E" w14:textId="77777777" w:rsidR="00931C31" w:rsidRPr="009B5CA5" w:rsidRDefault="00931C31" w:rsidP="00F5720B">
      <w:pPr>
        <w:pStyle w:val="NormalWeb"/>
        <w:spacing w:before="0" w:beforeAutospacing="0" w:after="0" w:afterAutospacing="0" w:line="260" w:lineRule="exact"/>
        <w:ind w:left="2160"/>
        <w:rPr>
          <w:rFonts w:ascii="Times New Roman" w:hAnsi="Times New Roman" w:cs="Times New Roman"/>
          <w:bCs/>
          <w:sz w:val="22"/>
          <w:szCs w:val="22"/>
          <w:lang w:val="en"/>
        </w:rPr>
      </w:pPr>
    </w:p>
    <w:p w14:paraId="32F9D1E3" w14:textId="38FD72F7" w:rsidR="00F5720B" w:rsidRPr="009B5CA5" w:rsidRDefault="00F5720B" w:rsidP="00931C31">
      <w:pPr>
        <w:pStyle w:val="NormalWeb"/>
        <w:spacing w:before="0" w:beforeAutospacing="0" w:after="0" w:afterAutospacing="0" w:line="260" w:lineRule="exact"/>
        <w:ind w:left="360"/>
        <w:rPr>
          <w:rFonts w:ascii="Times New Roman" w:hAnsi="Times New Roman" w:cs="Times New Roman"/>
          <w:sz w:val="22"/>
          <w:szCs w:val="22"/>
          <w:lang w:val="en"/>
        </w:rPr>
      </w:pPr>
      <w:r w:rsidRPr="009B5CA5">
        <w:rPr>
          <w:rFonts w:ascii="Times New Roman" w:hAnsi="Times New Roman" w:cs="Times New Roman"/>
          <w:bCs/>
          <w:sz w:val="22"/>
          <w:szCs w:val="22"/>
          <w:lang w:val="en"/>
        </w:rPr>
        <w:t>SCIENTIST</w:t>
      </w:r>
      <w:r w:rsidR="00583620" w:rsidRPr="009B5CA5">
        <w:rPr>
          <w:rFonts w:ascii="Times New Roman" w:hAnsi="Times New Roman" w:cs="Times New Roman"/>
          <w:bCs/>
          <w:sz w:val="22"/>
          <w:szCs w:val="22"/>
          <w:lang w:val="en"/>
        </w:rPr>
        <w:tab/>
      </w:r>
      <w:r w:rsidR="00583620" w:rsidRPr="009B5CA5">
        <w:rPr>
          <w:rFonts w:ascii="Times New Roman" w:hAnsi="Times New Roman" w:cs="Times New Roman"/>
          <w:bCs/>
          <w:sz w:val="22"/>
          <w:szCs w:val="22"/>
          <w:lang w:val="en"/>
        </w:rPr>
        <w:tab/>
      </w:r>
      <w:r w:rsidR="004F214C" w:rsidRPr="009B5CA5">
        <w:rPr>
          <w:rFonts w:ascii="Times New Roman" w:hAnsi="Times New Roman" w:cs="Times New Roman"/>
          <w:bCs/>
          <w:sz w:val="22"/>
          <w:szCs w:val="22"/>
          <w:lang w:val="en"/>
        </w:rPr>
        <w:tab/>
      </w:r>
      <w:r w:rsidR="004F214C" w:rsidRPr="009B5CA5">
        <w:rPr>
          <w:rFonts w:ascii="Times New Roman" w:hAnsi="Times New Roman" w:cs="Times New Roman"/>
          <w:bCs/>
          <w:sz w:val="22"/>
          <w:szCs w:val="22"/>
          <w:lang w:val="en"/>
        </w:rPr>
        <w:tab/>
      </w:r>
      <w:r w:rsidR="004F214C" w:rsidRPr="009B5CA5">
        <w:rPr>
          <w:rFonts w:ascii="Times New Roman" w:hAnsi="Times New Roman" w:cs="Times New Roman"/>
          <w:bCs/>
          <w:sz w:val="22"/>
          <w:szCs w:val="22"/>
          <w:lang w:val="en"/>
        </w:rPr>
        <w:tab/>
      </w:r>
      <w:r w:rsidR="004F214C" w:rsidRPr="009B5CA5">
        <w:rPr>
          <w:rFonts w:ascii="Times New Roman" w:hAnsi="Times New Roman" w:cs="Times New Roman"/>
          <w:bCs/>
          <w:sz w:val="22"/>
          <w:szCs w:val="22"/>
          <w:lang w:val="en"/>
        </w:rPr>
        <w:tab/>
      </w:r>
      <w:r w:rsidR="00931C31" w:rsidRPr="009B5CA5">
        <w:rPr>
          <w:rFonts w:ascii="Times New Roman" w:hAnsi="Times New Roman" w:cs="Times New Roman"/>
          <w:bCs/>
          <w:sz w:val="22"/>
          <w:szCs w:val="22"/>
          <w:lang w:val="en"/>
        </w:rPr>
        <w:tab/>
      </w:r>
      <w:r w:rsidR="00931C31" w:rsidRPr="009B5CA5">
        <w:rPr>
          <w:rFonts w:ascii="Times New Roman" w:hAnsi="Times New Roman" w:cs="Times New Roman"/>
          <w:bCs/>
          <w:sz w:val="22"/>
          <w:szCs w:val="22"/>
          <w:lang w:val="en"/>
        </w:rPr>
        <w:tab/>
      </w:r>
      <w:r w:rsidR="008B5B02" w:rsidRPr="009B5CA5">
        <w:rPr>
          <w:rFonts w:ascii="Times New Roman" w:hAnsi="Times New Roman" w:cs="Times New Roman"/>
          <w:sz w:val="22"/>
          <w:szCs w:val="22"/>
          <w:lang w:val="en"/>
        </w:rPr>
        <w:t>Mar</w:t>
      </w:r>
      <w:r w:rsidR="00321E4B" w:rsidRPr="009B5CA5">
        <w:rPr>
          <w:rFonts w:ascii="Times New Roman" w:hAnsi="Times New Roman" w:cs="Times New Roman"/>
          <w:sz w:val="22"/>
          <w:szCs w:val="22"/>
          <w:lang w:val="en"/>
        </w:rPr>
        <w:t xml:space="preserve"> 99</w:t>
      </w:r>
      <w:r w:rsidRPr="009B5CA5">
        <w:rPr>
          <w:rFonts w:ascii="Times New Roman" w:hAnsi="Times New Roman" w:cs="Times New Roman"/>
          <w:sz w:val="22"/>
          <w:szCs w:val="22"/>
          <w:lang w:val="en"/>
        </w:rPr>
        <w:t xml:space="preserve"> </w:t>
      </w:r>
      <w:r w:rsidR="00923384" w:rsidRPr="009B5CA5">
        <w:rPr>
          <w:rFonts w:ascii="Times New Roman" w:hAnsi="Times New Roman" w:cs="Times New Roman"/>
          <w:sz w:val="22"/>
          <w:szCs w:val="22"/>
          <w:lang w:val="en"/>
        </w:rPr>
        <w:t>–</w:t>
      </w:r>
      <w:r w:rsidRPr="009B5CA5">
        <w:rPr>
          <w:rFonts w:ascii="Times New Roman" w:hAnsi="Times New Roman" w:cs="Times New Roman"/>
          <w:sz w:val="22"/>
          <w:szCs w:val="22"/>
          <w:lang w:val="en"/>
        </w:rPr>
        <w:t xml:space="preserve"> </w:t>
      </w:r>
      <w:r w:rsidR="00923384" w:rsidRPr="009B5CA5">
        <w:rPr>
          <w:rFonts w:ascii="Times New Roman" w:hAnsi="Times New Roman" w:cs="Times New Roman"/>
          <w:sz w:val="22"/>
          <w:szCs w:val="22"/>
          <w:lang w:val="en"/>
        </w:rPr>
        <w:t xml:space="preserve">Sept </w:t>
      </w:r>
      <w:r w:rsidRPr="009B5CA5">
        <w:rPr>
          <w:rFonts w:ascii="Times New Roman" w:hAnsi="Times New Roman" w:cs="Times New Roman"/>
          <w:sz w:val="22"/>
          <w:szCs w:val="22"/>
          <w:lang w:val="en"/>
        </w:rPr>
        <w:t xml:space="preserve">00 </w:t>
      </w:r>
    </w:p>
    <w:p w14:paraId="46095AAA" w14:textId="2B25F880" w:rsidR="00321E4B" w:rsidRPr="009B5CA5" w:rsidRDefault="00321E4B" w:rsidP="00321E4B">
      <w:pPr>
        <w:pStyle w:val="NormalWeb"/>
        <w:spacing w:before="0" w:beforeAutospacing="0" w:after="0" w:afterAutospacing="0" w:line="260" w:lineRule="exact"/>
        <w:ind w:left="360"/>
        <w:rPr>
          <w:rFonts w:ascii="Times New Roman" w:hAnsi="Times New Roman" w:cs="Times New Roman"/>
          <w:sz w:val="22"/>
          <w:szCs w:val="22"/>
          <w:lang w:val="en"/>
        </w:rPr>
      </w:pPr>
      <w:r w:rsidRPr="009B5CA5">
        <w:rPr>
          <w:rFonts w:ascii="Times New Roman" w:hAnsi="Times New Roman" w:cs="Times New Roman"/>
          <w:bCs/>
          <w:sz w:val="22"/>
          <w:szCs w:val="22"/>
          <w:lang w:val="en"/>
        </w:rPr>
        <w:t>ASSOCIATE SCIENTIST</w:t>
      </w:r>
      <w:r w:rsidR="00EB71FD" w:rsidRPr="009B5CA5">
        <w:rPr>
          <w:rFonts w:ascii="Times New Roman" w:hAnsi="Times New Roman" w:cs="Times New Roman"/>
          <w:bCs/>
          <w:sz w:val="22"/>
          <w:szCs w:val="22"/>
          <w:lang w:val="en"/>
        </w:rPr>
        <w:tab/>
      </w:r>
      <w:r w:rsidR="00EB71FD" w:rsidRPr="009B5CA5">
        <w:rPr>
          <w:rFonts w:ascii="Times New Roman" w:hAnsi="Times New Roman" w:cs="Times New Roman"/>
          <w:bCs/>
          <w:sz w:val="22"/>
          <w:szCs w:val="22"/>
          <w:lang w:val="en"/>
        </w:rPr>
        <w:tab/>
      </w:r>
      <w:r w:rsidR="00EB71FD" w:rsidRPr="009B5CA5">
        <w:rPr>
          <w:rFonts w:ascii="Times New Roman" w:hAnsi="Times New Roman" w:cs="Times New Roman"/>
          <w:bCs/>
          <w:sz w:val="22"/>
          <w:szCs w:val="22"/>
          <w:lang w:val="en"/>
        </w:rPr>
        <w:tab/>
      </w:r>
      <w:r w:rsidRPr="009B5CA5">
        <w:rPr>
          <w:rFonts w:ascii="Times New Roman" w:hAnsi="Times New Roman" w:cs="Times New Roman"/>
          <w:bCs/>
          <w:sz w:val="22"/>
          <w:szCs w:val="22"/>
          <w:lang w:val="en"/>
        </w:rPr>
        <w:tab/>
      </w:r>
      <w:r w:rsidRPr="009B5CA5">
        <w:rPr>
          <w:rFonts w:ascii="Times New Roman" w:hAnsi="Times New Roman" w:cs="Times New Roman"/>
          <w:bCs/>
          <w:sz w:val="22"/>
          <w:szCs w:val="22"/>
          <w:lang w:val="en"/>
        </w:rPr>
        <w:tab/>
      </w:r>
      <w:r w:rsidRPr="009B5CA5">
        <w:rPr>
          <w:rFonts w:ascii="Times New Roman" w:hAnsi="Times New Roman" w:cs="Times New Roman"/>
          <w:bCs/>
          <w:sz w:val="22"/>
          <w:szCs w:val="22"/>
          <w:lang w:val="en"/>
        </w:rPr>
        <w:tab/>
      </w:r>
      <w:r w:rsidRPr="009B5CA5">
        <w:rPr>
          <w:rFonts w:ascii="Times New Roman" w:hAnsi="Times New Roman" w:cs="Times New Roman"/>
          <w:bCs/>
          <w:sz w:val="22"/>
          <w:szCs w:val="22"/>
          <w:lang w:val="en"/>
        </w:rPr>
        <w:tab/>
      </w:r>
      <w:r w:rsidR="00EB71FD" w:rsidRPr="009B5CA5">
        <w:rPr>
          <w:rFonts w:ascii="Times New Roman" w:hAnsi="Times New Roman" w:cs="Times New Roman"/>
          <w:sz w:val="22"/>
          <w:szCs w:val="22"/>
          <w:lang w:val="en"/>
        </w:rPr>
        <w:t>Mar 98</w:t>
      </w:r>
      <w:r w:rsidRPr="009B5CA5">
        <w:rPr>
          <w:rFonts w:ascii="Times New Roman" w:hAnsi="Times New Roman" w:cs="Times New Roman"/>
          <w:sz w:val="22"/>
          <w:szCs w:val="22"/>
          <w:lang w:val="en"/>
        </w:rPr>
        <w:t xml:space="preserve"> – </w:t>
      </w:r>
      <w:r w:rsidR="008B5B02" w:rsidRPr="009B5CA5">
        <w:rPr>
          <w:rFonts w:ascii="Times New Roman" w:hAnsi="Times New Roman" w:cs="Times New Roman"/>
          <w:sz w:val="22"/>
          <w:szCs w:val="22"/>
          <w:lang w:val="en"/>
        </w:rPr>
        <w:t>Mar</w:t>
      </w:r>
      <w:r w:rsidRPr="009B5CA5">
        <w:rPr>
          <w:rFonts w:ascii="Times New Roman" w:hAnsi="Times New Roman" w:cs="Times New Roman"/>
          <w:sz w:val="22"/>
          <w:szCs w:val="22"/>
          <w:lang w:val="en"/>
        </w:rPr>
        <w:t xml:space="preserve"> 99 </w:t>
      </w:r>
    </w:p>
    <w:p w14:paraId="40A077F3" w14:textId="77777777" w:rsidR="005C6DDB" w:rsidRPr="009B5CA5" w:rsidRDefault="005C6DDB" w:rsidP="006439BA">
      <w:pPr>
        <w:pStyle w:val="NormalWeb"/>
        <w:tabs>
          <w:tab w:val="left" w:pos="2160"/>
        </w:tabs>
        <w:spacing w:before="0" w:beforeAutospacing="0" w:after="0" w:afterAutospacing="0"/>
        <w:rPr>
          <w:rFonts w:ascii="Times New Roman" w:hAnsi="Times New Roman" w:cs="Times New Roman"/>
          <w:b/>
          <w:sz w:val="22"/>
          <w:szCs w:val="22"/>
          <w:lang w:val="en"/>
        </w:rPr>
      </w:pPr>
    </w:p>
    <w:p w14:paraId="67FA7F9B" w14:textId="082FB189" w:rsidR="006439BA" w:rsidRPr="009B5CA5" w:rsidRDefault="00F427B8" w:rsidP="006439BA">
      <w:pPr>
        <w:pStyle w:val="NormalWeb"/>
        <w:tabs>
          <w:tab w:val="left" w:pos="2160"/>
        </w:tabs>
        <w:spacing w:before="0" w:beforeAutospacing="0" w:after="0" w:afterAutospacing="0"/>
        <w:rPr>
          <w:rFonts w:ascii="Times New Roman" w:hAnsi="Times New Roman" w:cs="Times New Roman"/>
          <w:b/>
          <w:sz w:val="22"/>
          <w:szCs w:val="22"/>
          <w:lang w:val="en"/>
        </w:rPr>
      </w:pPr>
      <w:r w:rsidRPr="009B5CA5">
        <w:rPr>
          <w:rFonts w:ascii="Times New Roman" w:hAnsi="Times New Roman" w:cs="Times New Roman"/>
          <w:b/>
          <w:sz w:val="22"/>
          <w:szCs w:val="22"/>
          <w:lang w:val="en"/>
        </w:rPr>
        <w:t>1995</w:t>
      </w:r>
      <w:r w:rsidR="006439BA" w:rsidRPr="009B5CA5">
        <w:rPr>
          <w:rFonts w:ascii="Times New Roman" w:hAnsi="Times New Roman" w:cs="Times New Roman"/>
          <w:b/>
          <w:sz w:val="22"/>
          <w:szCs w:val="22"/>
          <w:lang w:val="en"/>
        </w:rPr>
        <w:t xml:space="preserve"> </w:t>
      </w:r>
      <w:r w:rsidR="00A11337" w:rsidRPr="009B5CA5">
        <w:rPr>
          <w:rFonts w:ascii="Times New Roman" w:hAnsi="Times New Roman" w:cs="Times New Roman"/>
          <w:b/>
          <w:sz w:val="22"/>
          <w:szCs w:val="22"/>
          <w:lang w:val="en"/>
        </w:rPr>
        <w:t>–</w:t>
      </w:r>
      <w:r w:rsidR="006439BA" w:rsidRPr="009B5CA5">
        <w:rPr>
          <w:rFonts w:ascii="Times New Roman" w:hAnsi="Times New Roman" w:cs="Times New Roman"/>
          <w:b/>
          <w:sz w:val="22"/>
          <w:szCs w:val="22"/>
          <w:lang w:val="en"/>
        </w:rPr>
        <w:t xml:space="preserve"> </w:t>
      </w:r>
      <w:r w:rsidR="00A45435" w:rsidRPr="009B5CA5">
        <w:rPr>
          <w:rFonts w:ascii="Times New Roman" w:hAnsi="Times New Roman" w:cs="Times New Roman"/>
          <w:b/>
          <w:sz w:val="22"/>
          <w:szCs w:val="22"/>
          <w:lang w:val="en"/>
        </w:rPr>
        <w:t xml:space="preserve">Mar </w:t>
      </w:r>
      <w:r w:rsidR="006439BA" w:rsidRPr="009B5CA5">
        <w:rPr>
          <w:rFonts w:ascii="Times New Roman" w:hAnsi="Times New Roman" w:cs="Times New Roman"/>
          <w:b/>
          <w:sz w:val="22"/>
          <w:szCs w:val="22"/>
          <w:lang w:val="en"/>
        </w:rPr>
        <w:t>1998</w:t>
      </w:r>
      <w:r w:rsidR="006439BA" w:rsidRPr="009B5CA5">
        <w:rPr>
          <w:rFonts w:ascii="Times New Roman" w:hAnsi="Times New Roman" w:cs="Times New Roman"/>
          <w:b/>
          <w:sz w:val="22"/>
          <w:szCs w:val="22"/>
          <w:lang w:val="en"/>
        </w:rPr>
        <w:tab/>
        <w:t>SUPERIOR FLUX</w:t>
      </w:r>
      <w:r w:rsidR="006439BA" w:rsidRPr="009B5CA5">
        <w:rPr>
          <w:rFonts w:ascii="Times New Roman" w:hAnsi="Times New Roman" w:cs="Times New Roman"/>
          <w:b/>
          <w:sz w:val="22"/>
          <w:szCs w:val="22"/>
          <w:lang w:val="en"/>
        </w:rPr>
        <w:tab/>
      </w:r>
      <w:r w:rsidR="006439BA" w:rsidRPr="009B5CA5">
        <w:rPr>
          <w:rFonts w:ascii="Times New Roman" w:hAnsi="Times New Roman" w:cs="Times New Roman"/>
          <w:b/>
          <w:sz w:val="22"/>
          <w:szCs w:val="22"/>
          <w:lang w:val="en"/>
        </w:rPr>
        <w:tab/>
      </w:r>
      <w:r w:rsidR="00F74656" w:rsidRPr="009B5CA5">
        <w:rPr>
          <w:rFonts w:ascii="Times New Roman" w:hAnsi="Times New Roman" w:cs="Times New Roman"/>
          <w:b/>
          <w:sz w:val="22"/>
          <w:szCs w:val="22"/>
          <w:lang w:val="en"/>
        </w:rPr>
        <w:tab/>
      </w:r>
      <w:r w:rsidR="00CE0A2D" w:rsidRPr="009B5CA5">
        <w:rPr>
          <w:rFonts w:ascii="Times New Roman" w:hAnsi="Times New Roman" w:cs="Times New Roman"/>
          <w:b/>
          <w:sz w:val="22"/>
          <w:szCs w:val="22"/>
          <w:lang w:val="en"/>
        </w:rPr>
        <w:tab/>
      </w:r>
      <w:r w:rsidR="00F74656" w:rsidRPr="009B5CA5">
        <w:rPr>
          <w:rFonts w:ascii="Times New Roman" w:hAnsi="Times New Roman" w:cs="Times New Roman"/>
          <w:b/>
          <w:sz w:val="22"/>
          <w:szCs w:val="22"/>
          <w:lang w:val="en"/>
        </w:rPr>
        <w:t>Mayfield Heights</w:t>
      </w:r>
      <w:r w:rsidR="006439BA" w:rsidRPr="009B5CA5">
        <w:rPr>
          <w:rFonts w:ascii="Times New Roman" w:hAnsi="Times New Roman" w:cs="Times New Roman"/>
          <w:b/>
          <w:sz w:val="22"/>
          <w:szCs w:val="22"/>
          <w:lang w:val="en"/>
        </w:rPr>
        <w:t xml:space="preserve">, OH </w:t>
      </w:r>
    </w:p>
    <w:p w14:paraId="2A7911BB" w14:textId="41F4E85F" w:rsidR="00931C31" w:rsidRPr="009B5CA5" w:rsidRDefault="00E57A92" w:rsidP="0024130F">
      <w:pPr>
        <w:pStyle w:val="NormalWeb"/>
        <w:tabs>
          <w:tab w:val="left" w:pos="2340"/>
        </w:tabs>
        <w:spacing w:before="0" w:beforeAutospacing="0" w:after="60" w:afterAutospacing="0" w:line="320" w:lineRule="exact"/>
        <w:ind w:left="2347" w:hanging="1800"/>
        <w:rPr>
          <w:rFonts w:ascii="Times New Roman" w:hAnsi="Times New Roman" w:cs="Times New Roman"/>
          <w:bCs/>
          <w:sz w:val="22"/>
          <w:szCs w:val="22"/>
          <w:lang w:val="en"/>
        </w:rPr>
      </w:pPr>
      <w:r w:rsidRPr="009B5CA5">
        <w:rPr>
          <w:rFonts w:ascii="Times New Roman" w:hAnsi="Times New Roman" w:cs="Times New Roman"/>
          <w:bCs/>
          <w:sz w:val="22"/>
          <w:szCs w:val="22"/>
          <w:lang w:val="en"/>
        </w:rPr>
        <w:t>Super</w:t>
      </w:r>
      <w:r w:rsidR="005A0103" w:rsidRPr="009B5CA5">
        <w:rPr>
          <w:rFonts w:ascii="Times New Roman" w:hAnsi="Times New Roman" w:cs="Times New Roman"/>
          <w:bCs/>
          <w:sz w:val="22"/>
          <w:szCs w:val="22"/>
          <w:lang w:val="en"/>
        </w:rPr>
        <w:t>ior Flux is a formulator and manufacturer of soldering, welding, and brazing fluxes.</w:t>
      </w:r>
    </w:p>
    <w:p w14:paraId="01AA05E2" w14:textId="77777777" w:rsidR="006439BA" w:rsidRPr="009B5CA5" w:rsidRDefault="001A1E92" w:rsidP="0024130F">
      <w:pPr>
        <w:pStyle w:val="NormalWeb"/>
        <w:tabs>
          <w:tab w:val="left" w:pos="540"/>
        </w:tabs>
        <w:spacing w:before="0" w:beforeAutospacing="0" w:after="60" w:afterAutospacing="0"/>
        <w:ind w:left="547"/>
        <w:rPr>
          <w:rFonts w:ascii="Times New Roman" w:hAnsi="Times New Roman" w:cs="Times New Roman"/>
          <w:sz w:val="22"/>
          <w:szCs w:val="22"/>
          <w:lang w:val="en"/>
        </w:rPr>
      </w:pPr>
      <w:r w:rsidRPr="009B5CA5">
        <w:rPr>
          <w:rFonts w:ascii="Times New Roman" w:hAnsi="Times New Roman" w:cs="Times New Roman"/>
          <w:bCs/>
          <w:sz w:val="22"/>
          <w:szCs w:val="22"/>
          <w:lang w:val="en"/>
        </w:rPr>
        <w:t xml:space="preserve">CHEMIST &amp; SAFETY </w:t>
      </w:r>
      <w:r w:rsidR="00591386" w:rsidRPr="009B5CA5">
        <w:rPr>
          <w:rFonts w:ascii="Times New Roman" w:hAnsi="Times New Roman" w:cs="Times New Roman"/>
          <w:bCs/>
          <w:sz w:val="22"/>
          <w:szCs w:val="22"/>
          <w:lang w:val="en"/>
        </w:rPr>
        <w:t>COORDINATOR</w:t>
      </w:r>
      <w:r w:rsidR="006439BA" w:rsidRPr="009B5CA5">
        <w:rPr>
          <w:rFonts w:ascii="Times New Roman" w:hAnsi="Times New Roman" w:cs="Times New Roman"/>
          <w:sz w:val="22"/>
          <w:szCs w:val="22"/>
          <w:lang w:val="en"/>
        </w:rPr>
        <w:t xml:space="preserve"> </w:t>
      </w:r>
    </w:p>
    <w:p w14:paraId="2644E3BA" w14:textId="77777777" w:rsidR="00490DE7" w:rsidRPr="009B5CA5" w:rsidRDefault="00490DE7" w:rsidP="00213309">
      <w:pPr>
        <w:pStyle w:val="NormalWeb"/>
        <w:tabs>
          <w:tab w:val="left" w:pos="2160"/>
        </w:tabs>
        <w:spacing w:before="0" w:beforeAutospacing="0" w:after="0" w:afterAutospacing="0"/>
        <w:rPr>
          <w:rFonts w:ascii="Times New Roman" w:hAnsi="Times New Roman" w:cs="Times New Roman"/>
          <w:b/>
          <w:sz w:val="22"/>
          <w:szCs w:val="22"/>
          <w:lang w:val="en"/>
        </w:rPr>
      </w:pPr>
    </w:p>
    <w:p w14:paraId="6D53AF43" w14:textId="0341FB9F" w:rsidR="00AC2B7F" w:rsidRPr="009B5CA5" w:rsidRDefault="00AC2B7F" w:rsidP="001F3F23">
      <w:pPr>
        <w:pStyle w:val="NormalWeb"/>
        <w:tabs>
          <w:tab w:val="left" w:pos="1980"/>
        </w:tabs>
        <w:spacing w:before="0" w:beforeAutospacing="0" w:after="0" w:afterAutospacing="0"/>
        <w:rPr>
          <w:rFonts w:ascii="Times New Roman" w:hAnsi="Times New Roman" w:cs="Times New Roman"/>
          <w:b/>
          <w:sz w:val="22"/>
          <w:szCs w:val="22"/>
          <w:lang w:val="en"/>
        </w:rPr>
      </w:pPr>
    </w:p>
    <w:p w14:paraId="0E44C243" w14:textId="77777777" w:rsidR="006439BA" w:rsidRPr="009B5CA5" w:rsidRDefault="006439BA" w:rsidP="006439BA">
      <w:pPr>
        <w:pStyle w:val="NormalWeb"/>
        <w:spacing w:before="0" w:beforeAutospacing="0" w:after="0" w:afterAutospacing="0" w:line="320" w:lineRule="exact"/>
        <w:jc w:val="center"/>
        <w:rPr>
          <w:rFonts w:ascii="Times New Roman" w:hAnsi="Times New Roman" w:cs="Times New Roman"/>
          <w:sz w:val="22"/>
          <w:szCs w:val="22"/>
          <w:lang w:val="en"/>
        </w:rPr>
      </w:pPr>
      <w:r w:rsidRPr="009B5CA5">
        <w:rPr>
          <w:rFonts w:ascii="Times New Roman" w:hAnsi="Times New Roman" w:cs="Times New Roman"/>
          <w:b/>
          <w:bCs/>
          <w:sz w:val="22"/>
          <w:szCs w:val="22"/>
          <w:lang w:val="en"/>
        </w:rPr>
        <w:t>EDUCATION</w:t>
      </w:r>
    </w:p>
    <w:p w14:paraId="7EDD38C9" w14:textId="77777777" w:rsidR="006439BA" w:rsidRPr="009B5CA5" w:rsidRDefault="00B23A65" w:rsidP="001E18FB">
      <w:pPr>
        <w:pStyle w:val="NormalWeb"/>
        <w:tabs>
          <w:tab w:val="left" w:pos="1440"/>
        </w:tabs>
        <w:spacing w:before="0" w:beforeAutospacing="0" w:after="0" w:afterAutospacing="0" w:line="320" w:lineRule="exact"/>
        <w:rPr>
          <w:rFonts w:ascii="Times New Roman" w:hAnsi="Times New Roman" w:cs="Times New Roman"/>
          <w:b/>
          <w:sz w:val="22"/>
          <w:szCs w:val="22"/>
          <w:lang w:val="en"/>
        </w:rPr>
      </w:pPr>
      <w:r w:rsidRPr="009B5CA5">
        <w:rPr>
          <w:rFonts w:ascii="Times New Roman" w:hAnsi="Times New Roman" w:cs="Times New Roman"/>
          <w:b/>
          <w:sz w:val="22"/>
          <w:szCs w:val="22"/>
          <w:lang w:val="en"/>
        </w:rPr>
        <w:t xml:space="preserve">1995 </w:t>
      </w:r>
      <w:r w:rsidRPr="009B5CA5">
        <w:rPr>
          <w:rFonts w:ascii="Times New Roman" w:hAnsi="Times New Roman" w:cs="Times New Roman"/>
          <w:b/>
          <w:sz w:val="22"/>
          <w:szCs w:val="22"/>
          <w:lang w:val="en"/>
        </w:rPr>
        <w:tab/>
      </w:r>
      <w:r w:rsidR="006439BA" w:rsidRPr="009B5CA5">
        <w:rPr>
          <w:rFonts w:ascii="Times New Roman" w:hAnsi="Times New Roman" w:cs="Times New Roman"/>
          <w:b/>
          <w:sz w:val="22"/>
          <w:szCs w:val="22"/>
          <w:lang w:val="en"/>
        </w:rPr>
        <w:t>Washington State University</w:t>
      </w:r>
      <w:r w:rsidR="006439BA" w:rsidRPr="009B5CA5">
        <w:rPr>
          <w:rFonts w:ascii="Times New Roman" w:hAnsi="Times New Roman" w:cs="Times New Roman"/>
          <w:b/>
          <w:sz w:val="22"/>
          <w:szCs w:val="22"/>
          <w:lang w:val="en"/>
        </w:rPr>
        <w:tab/>
      </w:r>
      <w:r w:rsidR="001E18FB" w:rsidRPr="009B5CA5">
        <w:rPr>
          <w:rFonts w:ascii="Times New Roman" w:hAnsi="Times New Roman" w:cs="Times New Roman"/>
          <w:b/>
          <w:sz w:val="22"/>
          <w:szCs w:val="22"/>
          <w:lang w:val="en"/>
        </w:rPr>
        <w:tab/>
      </w:r>
      <w:r w:rsidR="001E18FB" w:rsidRPr="009B5CA5">
        <w:rPr>
          <w:rFonts w:ascii="Times New Roman" w:hAnsi="Times New Roman" w:cs="Times New Roman"/>
          <w:b/>
          <w:sz w:val="22"/>
          <w:szCs w:val="22"/>
          <w:lang w:val="en"/>
        </w:rPr>
        <w:tab/>
      </w:r>
      <w:r w:rsidR="006439BA" w:rsidRPr="009B5CA5">
        <w:rPr>
          <w:rFonts w:ascii="Times New Roman" w:hAnsi="Times New Roman" w:cs="Times New Roman"/>
          <w:b/>
          <w:sz w:val="22"/>
          <w:szCs w:val="22"/>
          <w:lang w:val="en"/>
        </w:rPr>
        <w:t xml:space="preserve">Pullman, WA </w:t>
      </w:r>
    </w:p>
    <w:p w14:paraId="07D87CEC" w14:textId="77777777" w:rsidR="006439BA" w:rsidRPr="009B5CA5" w:rsidRDefault="006439BA" w:rsidP="001E18FB">
      <w:pPr>
        <w:pStyle w:val="NormalWeb"/>
        <w:spacing w:before="60" w:beforeAutospacing="0" w:after="60" w:afterAutospacing="0" w:line="220" w:lineRule="exact"/>
        <w:ind w:left="1440"/>
        <w:rPr>
          <w:rFonts w:ascii="Times New Roman" w:hAnsi="Times New Roman" w:cs="Times New Roman"/>
          <w:sz w:val="22"/>
          <w:szCs w:val="22"/>
          <w:lang w:val="en"/>
        </w:rPr>
      </w:pPr>
      <w:r w:rsidRPr="009B5CA5">
        <w:rPr>
          <w:rFonts w:ascii="Times New Roman" w:hAnsi="Times New Roman" w:cs="Times New Roman"/>
          <w:sz w:val="22"/>
          <w:szCs w:val="22"/>
          <w:lang w:val="en"/>
        </w:rPr>
        <w:t>• Bachelor of Science</w:t>
      </w:r>
      <w:r w:rsidR="00BD3B05" w:rsidRPr="009B5CA5">
        <w:rPr>
          <w:rFonts w:ascii="Times New Roman" w:hAnsi="Times New Roman" w:cs="Times New Roman"/>
          <w:sz w:val="22"/>
          <w:szCs w:val="22"/>
          <w:lang w:val="en"/>
        </w:rPr>
        <w:t xml:space="preserve"> (Chemistry and Biology)</w:t>
      </w:r>
      <w:r w:rsidRPr="009B5CA5">
        <w:rPr>
          <w:rFonts w:ascii="Times New Roman" w:hAnsi="Times New Roman" w:cs="Times New Roman"/>
          <w:sz w:val="22"/>
          <w:szCs w:val="22"/>
          <w:lang w:val="en"/>
        </w:rPr>
        <w:t xml:space="preserve"> </w:t>
      </w:r>
    </w:p>
    <w:p w14:paraId="557D047A" w14:textId="77777777" w:rsidR="001F3F23" w:rsidRPr="009B5CA5" w:rsidRDefault="00567FCD" w:rsidP="001F3F23">
      <w:pPr>
        <w:pStyle w:val="NormalWeb"/>
        <w:spacing w:before="60" w:beforeAutospacing="0" w:after="60" w:afterAutospacing="0"/>
        <w:ind w:left="1440"/>
        <w:rPr>
          <w:rFonts w:ascii="Times New Roman" w:hAnsi="Times New Roman" w:cs="Times New Roman"/>
          <w:sz w:val="22"/>
          <w:szCs w:val="22"/>
          <w:lang w:val="en"/>
        </w:rPr>
      </w:pPr>
      <w:r w:rsidRPr="009B5CA5">
        <w:rPr>
          <w:rFonts w:ascii="Times New Roman" w:hAnsi="Times New Roman" w:cs="Times New Roman"/>
          <w:sz w:val="22"/>
          <w:szCs w:val="22"/>
          <w:lang w:val="en"/>
        </w:rPr>
        <w:t xml:space="preserve">• Recipient of Division 1 </w:t>
      </w:r>
      <w:r w:rsidR="006439BA" w:rsidRPr="009B5CA5">
        <w:rPr>
          <w:rFonts w:ascii="Times New Roman" w:hAnsi="Times New Roman" w:cs="Times New Roman"/>
          <w:sz w:val="22"/>
          <w:szCs w:val="22"/>
          <w:lang w:val="en"/>
        </w:rPr>
        <w:t xml:space="preserve">scholarship and letter on WSU Women's Varsity Soccer Team </w:t>
      </w:r>
    </w:p>
    <w:p w14:paraId="4CCA2252" w14:textId="77777777" w:rsidR="001F3F23" w:rsidRPr="009B5CA5" w:rsidRDefault="001F3F23" w:rsidP="001F3F23">
      <w:pPr>
        <w:pStyle w:val="NormalWeb"/>
        <w:spacing w:before="60" w:beforeAutospacing="0" w:after="60" w:afterAutospacing="0"/>
        <w:jc w:val="center"/>
        <w:rPr>
          <w:rFonts w:ascii="Times New Roman" w:hAnsi="Times New Roman" w:cs="Times New Roman"/>
          <w:lang w:val="en"/>
        </w:rPr>
      </w:pPr>
    </w:p>
    <w:p w14:paraId="1C408D31" w14:textId="2648AAB8" w:rsidR="00630C24" w:rsidRPr="001F3F23" w:rsidRDefault="006439BA" w:rsidP="001F3F23">
      <w:pPr>
        <w:pStyle w:val="NormalWeb"/>
        <w:spacing w:before="60" w:beforeAutospacing="0" w:after="60" w:afterAutospacing="0"/>
        <w:jc w:val="center"/>
        <w:rPr>
          <w:rFonts w:ascii="Times New Roman" w:hAnsi="Times New Roman" w:cs="Times New Roman"/>
          <w:sz w:val="22"/>
          <w:szCs w:val="22"/>
          <w:lang w:val="en"/>
        </w:rPr>
      </w:pPr>
      <w:r w:rsidRPr="009B5CA5">
        <w:rPr>
          <w:rFonts w:ascii="Times New Roman" w:hAnsi="Times New Roman" w:cs="Times New Roman"/>
          <w:lang w:val="en"/>
        </w:rPr>
        <w:t>REFERENCES FUR</w:t>
      </w:r>
      <w:r w:rsidRPr="00132BC9">
        <w:rPr>
          <w:rFonts w:ascii="Times New Roman" w:hAnsi="Times New Roman" w:cs="Times New Roman"/>
          <w:lang w:val="en"/>
        </w:rPr>
        <w:t>NISHED UPON REQUEST</w:t>
      </w:r>
    </w:p>
    <w:sectPr w:rsidR="00630C24" w:rsidRPr="001F3F23" w:rsidSect="00DE7CC6">
      <w:type w:val="continuous"/>
      <w:pgSz w:w="12240" w:h="15840" w:code="1"/>
      <w:pgMar w:top="1296"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E751" w14:textId="77777777" w:rsidR="000858D8" w:rsidRDefault="000858D8">
      <w:r>
        <w:separator/>
      </w:r>
    </w:p>
  </w:endnote>
  <w:endnote w:type="continuationSeparator" w:id="0">
    <w:p w14:paraId="34A2A8B2" w14:textId="77777777" w:rsidR="000858D8" w:rsidRDefault="0008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22F6" w14:textId="77777777" w:rsidR="005439B0" w:rsidRDefault="005439B0" w:rsidP="00C124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3FC48" w14:textId="77777777" w:rsidR="005439B0" w:rsidRDefault="005439B0" w:rsidP="00C124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E060" w14:textId="77777777" w:rsidR="005439B0" w:rsidRDefault="005439B0" w:rsidP="00C124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464">
      <w:rPr>
        <w:rStyle w:val="PageNumber"/>
        <w:noProof/>
      </w:rPr>
      <w:t>1</w:t>
    </w:r>
    <w:r>
      <w:rPr>
        <w:rStyle w:val="PageNumber"/>
      </w:rPr>
      <w:fldChar w:fldCharType="end"/>
    </w:r>
  </w:p>
  <w:p w14:paraId="6AF0861C" w14:textId="77777777" w:rsidR="005439B0" w:rsidRDefault="005439B0" w:rsidP="00C124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7CA4" w14:textId="77777777" w:rsidR="000858D8" w:rsidRDefault="000858D8">
      <w:r>
        <w:separator/>
      </w:r>
    </w:p>
  </w:footnote>
  <w:footnote w:type="continuationSeparator" w:id="0">
    <w:p w14:paraId="0E69C101" w14:textId="77777777" w:rsidR="000858D8" w:rsidRDefault="00085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F62" w14:textId="77777777" w:rsidR="005439B0" w:rsidRPr="00C24786" w:rsidRDefault="005439B0" w:rsidP="000915AA">
    <w:pPr>
      <w:pStyle w:val="Title"/>
      <w:rPr>
        <w:color w:val="000000"/>
      </w:rPr>
    </w:pPr>
    <w:r w:rsidRPr="00C24786">
      <w:rPr>
        <w:color w:val="000000"/>
      </w:rPr>
      <w:t>CHRISTY MOCNY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F04E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50306"/>
    <w:multiLevelType w:val="hybridMultilevel"/>
    <w:tmpl w:val="5BB48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D6070"/>
    <w:multiLevelType w:val="hybridMultilevel"/>
    <w:tmpl w:val="F730A22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83C1BF7"/>
    <w:multiLevelType w:val="hybridMultilevel"/>
    <w:tmpl w:val="2DD802DA"/>
    <w:lvl w:ilvl="0" w:tplc="BF083430">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832FD"/>
    <w:multiLevelType w:val="hybridMultilevel"/>
    <w:tmpl w:val="9752B7D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C820C3"/>
    <w:multiLevelType w:val="multilevel"/>
    <w:tmpl w:val="1A3E4314"/>
    <w:lvl w:ilvl="0">
      <w:start w:val="440"/>
      <w:numFmt w:val="bullet"/>
      <w:lvlText w:val=""/>
      <w:lvlJc w:val="left"/>
      <w:pPr>
        <w:tabs>
          <w:tab w:val="num" w:pos="1440"/>
        </w:tabs>
        <w:ind w:left="1440" w:hanging="360"/>
      </w:pPr>
      <w:rPr>
        <w:rFonts w:ascii="Symbol" w:eastAsia="Arial Unicode MS" w:hAnsi="Symbol"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901B9B"/>
    <w:multiLevelType w:val="multilevel"/>
    <w:tmpl w:val="21C02A6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CD7C92"/>
    <w:multiLevelType w:val="hybridMultilevel"/>
    <w:tmpl w:val="769CB854"/>
    <w:lvl w:ilvl="0" w:tplc="B570F840">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89B61AD"/>
    <w:multiLevelType w:val="hybridMultilevel"/>
    <w:tmpl w:val="92707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A273E"/>
    <w:multiLevelType w:val="multilevel"/>
    <w:tmpl w:val="56A6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AC0077"/>
    <w:multiLevelType w:val="hybridMultilevel"/>
    <w:tmpl w:val="EE5855CC"/>
    <w:lvl w:ilvl="0" w:tplc="354C08F8">
      <w:start w:val="1"/>
      <w:numFmt w:val="bullet"/>
      <w:lvlText w:val=""/>
      <w:lvlJc w:val="left"/>
      <w:pPr>
        <w:tabs>
          <w:tab w:val="num" w:pos="2880"/>
        </w:tabs>
        <w:ind w:left="28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82C81"/>
    <w:multiLevelType w:val="hybridMultilevel"/>
    <w:tmpl w:val="F98CFB0E"/>
    <w:lvl w:ilvl="0" w:tplc="757A3FC4">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E164A"/>
    <w:multiLevelType w:val="multilevel"/>
    <w:tmpl w:val="B4F0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5759E"/>
    <w:multiLevelType w:val="hybridMultilevel"/>
    <w:tmpl w:val="21C02A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D25365"/>
    <w:multiLevelType w:val="hybridMultilevel"/>
    <w:tmpl w:val="28C8C9B2"/>
    <w:lvl w:ilvl="0" w:tplc="90687588">
      <w:start w:val="1"/>
      <w:numFmt w:val="bullet"/>
      <w:lvlText w:val=""/>
      <w:lvlJc w:val="left"/>
      <w:pPr>
        <w:tabs>
          <w:tab w:val="num" w:pos="2760"/>
        </w:tabs>
        <w:ind w:left="2760" w:hanging="360"/>
      </w:pPr>
      <w:rPr>
        <w:rFonts w:ascii="Symbol" w:hAnsi="Symbol" w:hint="default"/>
        <w:sz w:val="18"/>
        <w:szCs w:val="18"/>
      </w:rPr>
    </w:lvl>
    <w:lvl w:ilvl="1" w:tplc="FC54B296">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2586E"/>
    <w:multiLevelType w:val="hybridMultilevel"/>
    <w:tmpl w:val="DFD0B182"/>
    <w:lvl w:ilvl="0" w:tplc="1AC67BAE">
      <w:start w:val="1"/>
      <w:numFmt w:val="bullet"/>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86415"/>
    <w:multiLevelType w:val="hybridMultilevel"/>
    <w:tmpl w:val="A1D02D8A"/>
    <w:lvl w:ilvl="0" w:tplc="D6C27204">
      <w:start w:val="1"/>
      <w:numFmt w:val="bullet"/>
      <w:lvlText w:val=""/>
      <w:lvlJc w:val="left"/>
      <w:pPr>
        <w:tabs>
          <w:tab w:val="num" w:pos="3960"/>
        </w:tabs>
        <w:ind w:left="396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7447E7"/>
    <w:multiLevelType w:val="hybridMultilevel"/>
    <w:tmpl w:val="362C84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B9914BF"/>
    <w:multiLevelType w:val="hybridMultilevel"/>
    <w:tmpl w:val="1A3E4314"/>
    <w:lvl w:ilvl="0" w:tplc="590ECA94">
      <w:start w:val="440"/>
      <w:numFmt w:val="bullet"/>
      <w:lvlText w:val=""/>
      <w:lvlJc w:val="left"/>
      <w:pPr>
        <w:tabs>
          <w:tab w:val="num" w:pos="1440"/>
        </w:tabs>
        <w:ind w:left="1440" w:hanging="360"/>
      </w:pPr>
      <w:rPr>
        <w:rFonts w:ascii="Symbol" w:eastAsia="Arial Unicode MS"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E98033A"/>
    <w:multiLevelType w:val="hybridMultilevel"/>
    <w:tmpl w:val="C326162C"/>
    <w:lvl w:ilvl="0" w:tplc="0ADAB60E">
      <w:start w:val="1998"/>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427E8E"/>
    <w:multiLevelType w:val="hybridMultilevel"/>
    <w:tmpl w:val="D52CB500"/>
    <w:lvl w:ilvl="0" w:tplc="ED7A0936">
      <w:start w:val="1"/>
      <w:numFmt w:val="bullet"/>
      <w:lvlText w:val=""/>
      <w:lvlJc w:val="left"/>
      <w:pPr>
        <w:tabs>
          <w:tab w:val="num" w:pos="2520"/>
        </w:tabs>
        <w:ind w:left="2520"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24921"/>
    <w:multiLevelType w:val="multilevel"/>
    <w:tmpl w:val="9752B7D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295FAF"/>
    <w:multiLevelType w:val="hybridMultilevel"/>
    <w:tmpl w:val="24D68A1E"/>
    <w:lvl w:ilvl="0" w:tplc="087E2B48">
      <w:start w:val="1"/>
      <w:numFmt w:val="bullet"/>
      <w:lvlText w:val=""/>
      <w:lvlJc w:val="left"/>
      <w:pPr>
        <w:tabs>
          <w:tab w:val="num" w:pos="1980"/>
        </w:tabs>
        <w:ind w:left="19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42297">
    <w:abstractNumId w:val="18"/>
  </w:num>
  <w:num w:numId="2" w16cid:durableId="453641653">
    <w:abstractNumId w:val="19"/>
  </w:num>
  <w:num w:numId="3" w16cid:durableId="1110972952">
    <w:abstractNumId w:val="3"/>
  </w:num>
  <w:num w:numId="4" w16cid:durableId="374358795">
    <w:abstractNumId w:val="11"/>
  </w:num>
  <w:num w:numId="5" w16cid:durableId="1595480355">
    <w:abstractNumId w:val="14"/>
  </w:num>
  <w:num w:numId="6" w16cid:durableId="8995886">
    <w:abstractNumId w:val="22"/>
  </w:num>
  <w:num w:numId="7" w16cid:durableId="869799198">
    <w:abstractNumId w:val="8"/>
  </w:num>
  <w:num w:numId="8" w16cid:durableId="1647322089">
    <w:abstractNumId w:val="20"/>
  </w:num>
  <w:num w:numId="9" w16cid:durableId="1866283475">
    <w:abstractNumId w:val="2"/>
  </w:num>
  <w:num w:numId="10" w16cid:durableId="251551310">
    <w:abstractNumId w:val="10"/>
  </w:num>
  <w:num w:numId="11" w16cid:durableId="1828663707">
    <w:abstractNumId w:val="16"/>
  </w:num>
  <w:num w:numId="12" w16cid:durableId="1706714581">
    <w:abstractNumId w:val="5"/>
  </w:num>
  <w:num w:numId="13" w16cid:durableId="1647706764">
    <w:abstractNumId w:val="4"/>
  </w:num>
  <w:num w:numId="14" w16cid:durableId="663969853">
    <w:abstractNumId w:val="21"/>
  </w:num>
  <w:num w:numId="15" w16cid:durableId="149028947">
    <w:abstractNumId w:val="13"/>
  </w:num>
  <w:num w:numId="16" w16cid:durableId="1596665511">
    <w:abstractNumId w:val="6"/>
  </w:num>
  <w:num w:numId="17" w16cid:durableId="1608538927">
    <w:abstractNumId w:val="7"/>
  </w:num>
  <w:num w:numId="18" w16cid:durableId="1923372984">
    <w:abstractNumId w:val="15"/>
  </w:num>
  <w:num w:numId="19" w16cid:durableId="1148667821">
    <w:abstractNumId w:val="1"/>
  </w:num>
  <w:num w:numId="20" w16cid:durableId="2107262247">
    <w:abstractNumId w:val="12"/>
  </w:num>
  <w:num w:numId="21" w16cid:durableId="549270594">
    <w:abstractNumId w:val="0"/>
  </w:num>
  <w:num w:numId="22" w16cid:durableId="867135820">
    <w:abstractNumId w:val="17"/>
  </w:num>
  <w:num w:numId="23" w16cid:durableId="1069614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4D"/>
    <w:rsid w:val="000013B9"/>
    <w:rsid w:val="00012299"/>
    <w:rsid w:val="00025703"/>
    <w:rsid w:val="0002576B"/>
    <w:rsid w:val="0002696A"/>
    <w:rsid w:val="0003007C"/>
    <w:rsid w:val="0003313D"/>
    <w:rsid w:val="00034226"/>
    <w:rsid w:val="00035269"/>
    <w:rsid w:val="00041349"/>
    <w:rsid w:val="000466B2"/>
    <w:rsid w:val="00051095"/>
    <w:rsid w:val="000515BF"/>
    <w:rsid w:val="00051F82"/>
    <w:rsid w:val="000642E0"/>
    <w:rsid w:val="0006732F"/>
    <w:rsid w:val="000710E4"/>
    <w:rsid w:val="00073314"/>
    <w:rsid w:val="00073F95"/>
    <w:rsid w:val="00076EB3"/>
    <w:rsid w:val="00077A27"/>
    <w:rsid w:val="0008015B"/>
    <w:rsid w:val="0008228B"/>
    <w:rsid w:val="00084760"/>
    <w:rsid w:val="00085046"/>
    <w:rsid w:val="000858D8"/>
    <w:rsid w:val="00087EF0"/>
    <w:rsid w:val="000915AA"/>
    <w:rsid w:val="0009203D"/>
    <w:rsid w:val="000A352E"/>
    <w:rsid w:val="000A4484"/>
    <w:rsid w:val="000A5824"/>
    <w:rsid w:val="000B0C23"/>
    <w:rsid w:val="000B56A7"/>
    <w:rsid w:val="000C44F4"/>
    <w:rsid w:val="000C5287"/>
    <w:rsid w:val="000D4623"/>
    <w:rsid w:val="000D5991"/>
    <w:rsid w:val="000E2646"/>
    <w:rsid w:val="000E48A9"/>
    <w:rsid w:val="000E58C0"/>
    <w:rsid w:val="000F412C"/>
    <w:rsid w:val="000F4FE0"/>
    <w:rsid w:val="000F5CCE"/>
    <w:rsid w:val="000F64D6"/>
    <w:rsid w:val="000F6510"/>
    <w:rsid w:val="000F6D1D"/>
    <w:rsid w:val="001074A8"/>
    <w:rsid w:val="0011426E"/>
    <w:rsid w:val="00120AE4"/>
    <w:rsid w:val="00120B82"/>
    <w:rsid w:val="00121642"/>
    <w:rsid w:val="00122809"/>
    <w:rsid w:val="00124CCA"/>
    <w:rsid w:val="0012797C"/>
    <w:rsid w:val="001302F1"/>
    <w:rsid w:val="0013104D"/>
    <w:rsid w:val="00132BC9"/>
    <w:rsid w:val="00133D16"/>
    <w:rsid w:val="00134E1D"/>
    <w:rsid w:val="001368F7"/>
    <w:rsid w:val="00136CB3"/>
    <w:rsid w:val="001376E7"/>
    <w:rsid w:val="00140E95"/>
    <w:rsid w:val="00145054"/>
    <w:rsid w:val="001502E5"/>
    <w:rsid w:val="00153B07"/>
    <w:rsid w:val="001621CA"/>
    <w:rsid w:val="00166A4A"/>
    <w:rsid w:val="00171856"/>
    <w:rsid w:val="00172187"/>
    <w:rsid w:val="00172766"/>
    <w:rsid w:val="00173287"/>
    <w:rsid w:val="001768A6"/>
    <w:rsid w:val="0017708D"/>
    <w:rsid w:val="001801B9"/>
    <w:rsid w:val="001801C7"/>
    <w:rsid w:val="00184376"/>
    <w:rsid w:val="00185365"/>
    <w:rsid w:val="00191C33"/>
    <w:rsid w:val="00194673"/>
    <w:rsid w:val="001A1E30"/>
    <w:rsid w:val="001A1E92"/>
    <w:rsid w:val="001A23B1"/>
    <w:rsid w:val="001A2C27"/>
    <w:rsid w:val="001A36B2"/>
    <w:rsid w:val="001A5379"/>
    <w:rsid w:val="001A57FF"/>
    <w:rsid w:val="001A6CB0"/>
    <w:rsid w:val="001B3146"/>
    <w:rsid w:val="001B332F"/>
    <w:rsid w:val="001C223C"/>
    <w:rsid w:val="001C5049"/>
    <w:rsid w:val="001C648B"/>
    <w:rsid w:val="001C6954"/>
    <w:rsid w:val="001C7640"/>
    <w:rsid w:val="001D0217"/>
    <w:rsid w:val="001D2DED"/>
    <w:rsid w:val="001D696F"/>
    <w:rsid w:val="001E0B44"/>
    <w:rsid w:val="001E18FB"/>
    <w:rsid w:val="001E1FE2"/>
    <w:rsid w:val="001E3F66"/>
    <w:rsid w:val="001F0C65"/>
    <w:rsid w:val="001F3F23"/>
    <w:rsid w:val="001F6326"/>
    <w:rsid w:val="00201024"/>
    <w:rsid w:val="002029C8"/>
    <w:rsid w:val="00203E00"/>
    <w:rsid w:val="00203E74"/>
    <w:rsid w:val="00204834"/>
    <w:rsid w:val="00206782"/>
    <w:rsid w:val="00210EAE"/>
    <w:rsid w:val="00213309"/>
    <w:rsid w:val="0021361C"/>
    <w:rsid w:val="0022052D"/>
    <w:rsid w:val="00220E75"/>
    <w:rsid w:val="002224A5"/>
    <w:rsid w:val="002240B7"/>
    <w:rsid w:val="00225344"/>
    <w:rsid w:val="00231520"/>
    <w:rsid w:val="002333A9"/>
    <w:rsid w:val="00233767"/>
    <w:rsid w:val="00236ACB"/>
    <w:rsid w:val="00240EA3"/>
    <w:rsid w:val="0024130F"/>
    <w:rsid w:val="0024148E"/>
    <w:rsid w:val="00252CF5"/>
    <w:rsid w:val="00260F09"/>
    <w:rsid w:val="002625B0"/>
    <w:rsid w:val="0026611E"/>
    <w:rsid w:val="00267A42"/>
    <w:rsid w:val="0027272A"/>
    <w:rsid w:val="00272A87"/>
    <w:rsid w:val="00275CEA"/>
    <w:rsid w:val="00280103"/>
    <w:rsid w:val="00285B02"/>
    <w:rsid w:val="002917C6"/>
    <w:rsid w:val="00295729"/>
    <w:rsid w:val="002A4D04"/>
    <w:rsid w:val="002A5F03"/>
    <w:rsid w:val="002B6BD2"/>
    <w:rsid w:val="002D2E9C"/>
    <w:rsid w:val="002D6674"/>
    <w:rsid w:val="002D6C0F"/>
    <w:rsid w:val="002E171E"/>
    <w:rsid w:val="002E2BB3"/>
    <w:rsid w:val="002E3B27"/>
    <w:rsid w:val="002E3EB4"/>
    <w:rsid w:val="002E7745"/>
    <w:rsid w:val="002F3A82"/>
    <w:rsid w:val="002F3E7B"/>
    <w:rsid w:val="002F5784"/>
    <w:rsid w:val="00300739"/>
    <w:rsid w:val="00301183"/>
    <w:rsid w:val="003069CF"/>
    <w:rsid w:val="0030708F"/>
    <w:rsid w:val="00312E16"/>
    <w:rsid w:val="0031544F"/>
    <w:rsid w:val="003155EA"/>
    <w:rsid w:val="0031609A"/>
    <w:rsid w:val="003202A6"/>
    <w:rsid w:val="00321E4B"/>
    <w:rsid w:val="0032417E"/>
    <w:rsid w:val="00325572"/>
    <w:rsid w:val="003307AB"/>
    <w:rsid w:val="0033084E"/>
    <w:rsid w:val="0033126F"/>
    <w:rsid w:val="0033233E"/>
    <w:rsid w:val="003360A5"/>
    <w:rsid w:val="00352D29"/>
    <w:rsid w:val="0035751F"/>
    <w:rsid w:val="003576E6"/>
    <w:rsid w:val="0036208B"/>
    <w:rsid w:val="00366B0A"/>
    <w:rsid w:val="00376213"/>
    <w:rsid w:val="003824AB"/>
    <w:rsid w:val="003827A1"/>
    <w:rsid w:val="0038284E"/>
    <w:rsid w:val="00382A24"/>
    <w:rsid w:val="003837C7"/>
    <w:rsid w:val="0038405E"/>
    <w:rsid w:val="00386846"/>
    <w:rsid w:val="00397A6C"/>
    <w:rsid w:val="00397C9E"/>
    <w:rsid w:val="003B1ABB"/>
    <w:rsid w:val="003B39A3"/>
    <w:rsid w:val="003B6AED"/>
    <w:rsid w:val="003B774A"/>
    <w:rsid w:val="003C264E"/>
    <w:rsid w:val="003C6AC1"/>
    <w:rsid w:val="003D1635"/>
    <w:rsid w:val="003D5947"/>
    <w:rsid w:val="003D7B7B"/>
    <w:rsid w:val="003D7D0C"/>
    <w:rsid w:val="003E0D2E"/>
    <w:rsid w:val="003E5F53"/>
    <w:rsid w:val="003F413A"/>
    <w:rsid w:val="003F47FA"/>
    <w:rsid w:val="00401540"/>
    <w:rsid w:val="0040239D"/>
    <w:rsid w:val="00403A28"/>
    <w:rsid w:val="0040623A"/>
    <w:rsid w:val="004112B2"/>
    <w:rsid w:val="00430D18"/>
    <w:rsid w:val="004326CB"/>
    <w:rsid w:val="0044011A"/>
    <w:rsid w:val="004421B0"/>
    <w:rsid w:val="00451894"/>
    <w:rsid w:val="00451CA7"/>
    <w:rsid w:val="00452C11"/>
    <w:rsid w:val="00461D62"/>
    <w:rsid w:val="00463632"/>
    <w:rsid w:val="00465909"/>
    <w:rsid w:val="004662AA"/>
    <w:rsid w:val="00482FAD"/>
    <w:rsid w:val="004867B2"/>
    <w:rsid w:val="004900BB"/>
    <w:rsid w:val="00490DE7"/>
    <w:rsid w:val="004A05F3"/>
    <w:rsid w:val="004A6960"/>
    <w:rsid w:val="004B207C"/>
    <w:rsid w:val="004B307D"/>
    <w:rsid w:val="004B6542"/>
    <w:rsid w:val="004B6A39"/>
    <w:rsid w:val="004B7936"/>
    <w:rsid w:val="004C7D11"/>
    <w:rsid w:val="004D4DE5"/>
    <w:rsid w:val="004D6E42"/>
    <w:rsid w:val="004E1D30"/>
    <w:rsid w:val="004E79D0"/>
    <w:rsid w:val="004F1802"/>
    <w:rsid w:val="004F1D2C"/>
    <w:rsid w:val="004F1E71"/>
    <w:rsid w:val="004F214C"/>
    <w:rsid w:val="004F230B"/>
    <w:rsid w:val="004F2B87"/>
    <w:rsid w:val="004F35F5"/>
    <w:rsid w:val="004F3F8B"/>
    <w:rsid w:val="004F47A8"/>
    <w:rsid w:val="004F50D3"/>
    <w:rsid w:val="00502D3C"/>
    <w:rsid w:val="00504CE3"/>
    <w:rsid w:val="00506B96"/>
    <w:rsid w:val="00510A12"/>
    <w:rsid w:val="0051226C"/>
    <w:rsid w:val="00515D2C"/>
    <w:rsid w:val="00520226"/>
    <w:rsid w:val="00526277"/>
    <w:rsid w:val="0052712D"/>
    <w:rsid w:val="0053272B"/>
    <w:rsid w:val="0053649D"/>
    <w:rsid w:val="00541E73"/>
    <w:rsid w:val="005439B0"/>
    <w:rsid w:val="0054560D"/>
    <w:rsid w:val="005474BB"/>
    <w:rsid w:val="00547732"/>
    <w:rsid w:val="00547B17"/>
    <w:rsid w:val="00550B31"/>
    <w:rsid w:val="005658F8"/>
    <w:rsid w:val="00566863"/>
    <w:rsid w:val="00567FCD"/>
    <w:rsid w:val="00576E8F"/>
    <w:rsid w:val="00577975"/>
    <w:rsid w:val="00581AD7"/>
    <w:rsid w:val="00583620"/>
    <w:rsid w:val="0058371E"/>
    <w:rsid w:val="00591386"/>
    <w:rsid w:val="0059156E"/>
    <w:rsid w:val="005A0103"/>
    <w:rsid w:val="005A45C7"/>
    <w:rsid w:val="005A7AA8"/>
    <w:rsid w:val="005A7DD2"/>
    <w:rsid w:val="005B31BA"/>
    <w:rsid w:val="005B3C77"/>
    <w:rsid w:val="005C15E9"/>
    <w:rsid w:val="005C6DDB"/>
    <w:rsid w:val="005D1182"/>
    <w:rsid w:val="005D1A49"/>
    <w:rsid w:val="005D3828"/>
    <w:rsid w:val="005D448F"/>
    <w:rsid w:val="005D4999"/>
    <w:rsid w:val="005D79E0"/>
    <w:rsid w:val="005E16E7"/>
    <w:rsid w:val="005E53E9"/>
    <w:rsid w:val="005E68FF"/>
    <w:rsid w:val="005F02D5"/>
    <w:rsid w:val="005F178B"/>
    <w:rsid w:val="005F4F72"/>
    <w:rsid w:val="005F79D9"/>
    <w:rsid w:val="0061157D"/>
    <w:rsid w:val="00614255"/>
    <w:rsid w:val="006142B8"/>
    <w:rsid w:val="0061474D"/>
    <w:rsid w:val="006227B1"/>
    <w:rsid w:val="00622C63"/>
    <w:rsid w:val="00625CD9"/>
    <w:rsid w:val="006277D7"/>
    <w:rsid w:val="00630C24"/>
    <w:rsid w:val="00631CA7"/>
    <w:rsid w:val="0063466E"/>
    <w:rsid w:val="00640332"/>
    <w:rsid w:val="006439BA"/>
    <w:rsid w:val="00645435"/>
    <w:rsid w:val="00647BEC"/>
    <w:rsid w:val="006511F6"/>
    <w:rsid w:val="00654EE9"/>
    <w:rsid w:val="00657EDA"/>
    <w:rsid w:val="00662B77"/>
    <w:rsid w:val="00664978"/>
    <w:rsid w:val="00665092"/>
    <w:rsid w:val="00670A8E"/>
    <w:rsid w:val="00671912"/>
    <w:rsid w:val="00674A5E"/>
    <w:rsid w:val="00685CD1"/>
    <w:rsid w:val="00687E7D"/>
    <w:rsid w:val="0069430A"/>
    <w:rsid w:val="00697208"/>
    <w:rsid w:val="006A10D7"/>
    <w:rsid w:val="006A1636"/>
    <w:rsid w:val="006A1A2A"/>
    <w:rsid w:val="006A4744"/>
    <w:rsid w:val="006B4D7E"/>
    <w:rsid w:val="006B4E80"/>
    <w:rsid w:val="006C34D0"/>
    <w:rsid w:val="006C4C7A"/>
    <w:rsid w:val="006E1911"/>
    <w:rsid w:val="006F3BF8"/>
    <w:rsid w:val="006F3E87"/>
    <w:rsid w:val="006F79B1"/>
    <w:rsid w:val="00700A2F"/>
    <w:rsid w:val="00700F71"/>
    <w:rsid w:val="00701408"/>
    <w:rsid w:val="007018E3"/>
    <w:rsid w:val="00703C86"/>
    <w:rsid w:val="0070436C"/>
    <w:rsid w:val="00707657"/>
    <w:rsid w:val="00707A5A"/>
    <w:rsid w:val="007130C2"/>
    <w:rsid w:val="007158BB"/>
    <w:rsid w:val="00721F9D"/>
    <w:rsid w:val="00723A7B"/>
    <w:rsid w:val="00723D39"/>
    <w:rsid w:val="00724614"/>
    <w:rsid w:val="00725936"/>
    <w:rsid w:val="007362B1"/>
    <w:rsid w:val="0073676D"/>
    <w:rsid w:val="00744C67"/>
    <w:rsid w:val="007459EE"/>
    <w:rsid w:val="007468B7"/>
    <w:rsid w:val="00753BF9"/>
    <w:rsid w:val="00753DFB"/>
    <w:rsid w:val="0075505C"/>
    <w:rsid w:val="007563D4"/>
    <w:rsid w:val="00764481"/>
    <w:rsid w:val="007653CB"/>
    <w:rsid w:val="0076593F"/>
    <w:rsid w:val="007716FA"/>
    <w:rsid w:val="00776E74"/>
    <w:rsid w:val="0078498C"/>
    <w:rsid w:val="00790839"/>
    <w:rsid w:val="0079609B"/>
    <w:rsid w:val="00796C56"/>
    <w:rsid w:val="00796D34"/>
    <w:rsid w:val="007A0AF4"/>
    <w:rsid w:val="007A36D4"/>
    <w:rsid w:val="007A3C38"/>
    <w:rsid w:val="007A423F"/>
    <w:rsid w:val="007A435B"/>
    <w:rsid w:val="007B0564"/>
    <w:rsid w:val="007B1033"/>
    <w:rsid w:val="007B5EAD"/>
    <w:rsid w:val="007C0763"/>
    <w:rsid w:val="007C2411"/>
    <w:rsid w:val="007C2B12"/>
    <w:rsid w:val="007C31D7"/>
    <w:rsid w:val="007C38F3"/>
    <w:rsid w:val="007C4734"/>
    <w:rsid w:val="007C4A95"/>
    <w:rsid w:val="007E43A2"/>
    <w:rsid w:val="007E69C2"/>
    <w:rsid w:val="007F10C6"/>
    <w:rsid w:val="007F3A5D"/>
    <w:rsid w:val="00800CA4"/>
    <w:rsid w:val="00804200"/>
    <w:rsid w:val="0080423E"/>
    <w:rsid w:val="00805649"/>
    <w:rsid w:val="00806ED2"/>
    <w:rsid w:val="0080761B"/>
    <w:rsid w:val="0081443B"/>
    <w:rsid w:val="00816D6F"/>
    <w:rsid w:val="00821E41"/>
    <w:rsid w:val="00830724"/>
    <w:rsid w:val="008311AF"/>
    <w:rsid w:val="008361D2"/>
    <w:rsid w:val="00836CAC"/>
    <w:rsid w:val="00841A1D"/>
    <w:rsid w:val="00844FDD"/>
    <w:rsid w:val="00850C47"/>
    <w:rsid w:val="00856E20"/>
    <w:rsid w:val="00860E4E"/>
    <w:rsid w:val="00863464"/>
    <w:rsid w:val="00866C57"/>
    <w:rsid w:val="0087204F"/>
    <w:rsid w:val="00874AEE"/>
    <w:rsid w:val="00874EFD"/>
    <w:rsid w:val="00876AF3"/>
    <w:rsid w:val="008903D6"/>
    <w:rsid w:val="00892304"/>
    <w:rsid w:val="008A071B"/>
    <w:rsid w:val="008A3A7B"/>
    <w:rsid w:val="008A3E5D"/>
    <w:rsid w:val="008A5920"/>
    <w:rsid w:val="008A6A67"/>
    <w:rsid w:val="008B1356"/>
    <w:rsid w:val="008B1F11"/>
    <w:rsid w:val="008B5B02"/>
    <w:rsid w:val="008B5D8C"/>
    <w:rsid w:val="008B7399"/>
    <w:rsid w:val="008B7C8F"/>
    <w:rsid w:val="008C0144"/>
    <w:rsid w:val="008C0D09"/>
    <w:rsid w:val="008C4166"/>
    <w:rsid w:val="008D2E70"/>
    <w:rsid w:val="008D54C9"/>
    <w:rsid w:val="008D559F"/>
    <w:rsid w:val="008D5812"/>
    <w:rsid w:val="008D5940"/>
    <w:rsid w:val="008D7069"/>
    <w:rsid w:val="008E246D"/>
    <w:rsid w:val="008E3B92"/>
    <w:rsid w:val="008E411D"/>
    <w:rsid w:val="008E48F1"/>
    <w:rsid w:val="008E7453"/>
    <w:rsid w:val="0090075E"/>
    <w:rsid w:val="00900ACA"/>
    <w:rsid w:val="00900C0F"/>
    <w:rsid w:val="00904B79"/>
    <w:rsid w:val="00905C5F"/>
    <w:rsid w:val="00911CBF"/>
    <w:rsid w:val="00912449"/>
    <w:rsid w:val="0091262F"/>
    <w:rsid w:val="009157BC"/>
    <w:rsid w:val="00915A02"/>
    <w:rsid w:val="00917569"/>
    <w:rsid w:val="00923384"/>
    <w:rsid w:val="00926A49"/>
    <w:rsid w:val="00931C31"/>
    <w:rsid w:val="00935BC8"/>
    <w:rsid w:val="0093715A"/>
    <w:rsid w:val="00937CE0"/>
    <w:rsid w:val="00940687"/>
    <w:rsid w:val="009422D9"/>
    <w:rsid w:val="0094300D"/>
    <w:rsid w:val="00943828"/>
    <w:rsid w:val="00946557"/>
    <w:rsid w:val="009468CA"/>
    <w:rsid w:val="00947050"/>
    <w:rsid w:val="00947A3D"/>
    <w:rsid w:val="00951B7C"/>
    <w:rsid w:val="00953EE6"/>
    <w:rsid w:val="00955779"/>
    <w:rsid w:val="00962E07"/>
    <w:rsid w:val="00964E83"/>
    <w:rsid w:val="00967D6E"/>
    <w:rsid w:val="009738DB"/>
    <w:rsid w:val="00980310"/>
    <w:rsid w:val="009828B1"/>
    <w:rsid w:val="009833A2"/>
    <w:rsid w:val="00983FB0"/>
    <w:rsid w:val="009955C2"/>
    <w:rsid w:val="009B3937"/>
    <w:rsid w:val="009B4521"/>
    <w:rsid w:val="009B5CA5"/>
    <w:rsid w:val="009C2219"/>
    <w:rsid w:val="009C2AEA"/>
    <w:rsid w:val="009C3C3C"/>
    <w:rsid w:val="009C5E2E"/>
    <w:rsid w:val="009C6A70"/>
    <w:rsid w:val="009D3B51"/>
    <w:rsid w:val="009D4327"/>
    <w:rsid w:val="009D7EE5"/>
    <w:rsid w:val="009E118E"/>
    <w:rsid w:val="009E338E"/>
    <w:rsid w:val="009E361D"/>
    <w:rsid w:val="009F0C4C"/>
    <w:rsid w:val="009F1DE1"/>
    <w:rsid w:val="009F41A8"/>
    <w:rsid w:val="009F440C"/>
    <w:rsid w:val="009F4ADE"/>
    <w:rsid w:val="00A008AA"/>
    <w:rsid w:val="00A1126C"/>
    <w:rsid w:val="00A11337"/>
    <w:rsid w:val="00A15D3D"/>
    <w:rsid w:val="00A161D2"/>
    <w:rsid w:val="00A16E95"/>
    <w:rsid w:val="00A40158"/>
    <w:rsid w:val="00A4541E"/>
    <w:rsid w:val="00A45435"/>
    <w:rsid w:val="00A504E3"/>
    <w:rsid w:val="00A5593F"/>
    <w:rsid w:val="00A63356"/>
    <w:rsid w:val="00A63812"/>
    <w:rsid w:val="00A835D9"/>
    <w:rsid w:val="00A856E8"/>
    <w:rsid w:val="00A87918"/>
    <w:rsid w:val="00A96F55"/>
    <w:rsid w:val="00AA1197"/>
    <w:rsid w:val="00AA5834"/>
    <w:rsid w:val="00AA7161"/>
    <w:rsid w:val="00AB200F"/>
    <w:rsid w:val="00AB2099"/>
    <w:rsid w:val="00AC2B7F"/>
    <w:rsid w:val="00AC38FD"/>
    <w:rsid w:val="00AC7B3E"/>
    <w:rsid w:val="00AC7F52"/>
    <w:rsid w:val="00AD0438"/>
    <w:rsid w:val="00AD0DF3"/>
    <w:rsid w:val="00AD5E6E"/>
    <w:rsid w:val="00AE3E67"/>
    <w:rsid w:val="00AF4D57"/>
    <w:rsid w:val="00AF6BF1"/>
    <w:rsid w:val="00B015AB"/>
    <w:rsid w:val="00B06410"/>
    <w:rsid w:val="00B07C2F"/>
    <w:rsid w:val="00B10291"/>
    <w:rsid w:val="00B137F8"/>
    <w:rsid w:val="00B23A65"/>
    <w:rsid w:val="00B2522A"/>
    <w:rsid w:val="00B27745"/>
    <w:rsid w:val="00B32A1F"/>
    <w:rsid w:val="00B361BC"/>
    <w:rsid w:val="00B467C4"/>
    <w:rsid w:val="00B503EA"/>
    <w:rsid w:val="00B54231"/>
    <w:rsid w:val="00B57C62"/>
    <w:rsid w:val="00B57DC1"/>
    <w:rsid w:val="00B6058A"/>
    <w:rsid w:val="00B61383"/>
    <w:rsid w:val="00B648BD"/>
    <w:rsid w:val="00B67500"/>
    <w:rsid w:val="00B679BA"/>
    <w:rsid w:val="00B71FAA"/>
    <w:rsid w:val="00B85680"/>
    <w:rsid w:val="00B96F24"/>
    <w:rsid w:val="00BA12FC"/>
    <w:rsid w:val="00BA394D"/>
    <w:rsid w:val="00BB205E"/>
    <w:rsid w:val="00BC0232"/>
    <w:rsid w:val="00BC2444"/>
    <w:rsid w:val="00BC298C"/>
    <w:rsid w:val="00BC3FB3"/>
    <w:rsid w:val="00BC637F"/>
    <w:rsid w:val="00BD06FC"/>
    <w:rsid w:val="00BD3B05"/>
    <w:rsid w:val="00BD480E"/>
    <w:rsid w:val="00BD6840"/>
    <w:rsid w:val="00BD6D32"/>
    <w:rsid w:val="00BE0299"/>
    <w:rsid w:val="00BE67EB"/>
    <w:rsid w:val="00BE724E"/>
    <w:rsid w:val="00BF1DC2"/>
    <w:rsid w:val="00BF3D16"/>
    <w:rsid w:val="00BF6ABE"/>
    <w:rsid w:val="00BF6C8F"/>
    <w:rsid w:val="00C00928"/>
    <w:rsid w:val="00C01386"/>
    <w:rsid w:val="00C025EF"/>
    <w:rsid w:val="00C039FA"/>
    <w:rsid w:val="00C124A4"/>
    <w:rsid w:val="00C14CB4"/>
    <w:rsid w:val="00C1588E"/>
    <w:rsid w:val="00C16F72"/>
    <w:rsid w:val="00C20D4E"/>
    <w:rsid w:val="00C23435"/>
    <w:rsid w:val="00C2476C"/>
    <w:rsid w:val="00C24786"/>
    <w:rsid w:val="00C2499A"/>
    <w:rsid w:val="00C33E35"/>
    <w:rsid w:val="00C36FBC"/>
    <w:rsid w:val="00C3723C"/>
    <w:rsid w:val="00C37240"/>
    <w:rsid w:val="00C403AE"/>
    <w:rsid w:val="00C41BF7"/>
    <w:rsid w:val="00C42287"/>
    <w:rsid w:val="00C427FD"/>
    <w:rsid w:val="00C517F0"/>
    <w:rsid w:val="00C531BF"/>
    <w:rsid w:val="00C55088"/>
    <w:rsid w:val="00C57F7E"/>
    <w:rsid w:val="00C60265"/>
    <w:rsid w:val="00C65130"/>
    <w:rsid w:val="00C65832"/>
    <w:rsid w:val="00C83333"/>
    <w:rsid w:val="00C844AF"/>
    <w:rsid w:val="00CA0243"/>
    <w:rsid w:val="00CA2105"/>
    <w:rsid w:val="00CA6375"/>
    <w:rsid w:val="00CB2889"/>
    <w:rsid w:val="00CB2C86"/>
    <w:rsid w:val="00CB58FE"/>
    <w:rsid w:val="00CB6928"/>
    <w:rsid w:val="00CC04C0"/>
    <w:rsid w:val="00CC2636"/>
    <w:rsid w:val="00CD151E"/>
    <w:rsid w:val="00CE0A2D"/>
    <w:rsid w:val="00CE4261"/>
    <w:rsid w:val="00CE7DBE"/>
    <w:rsid w:val="00D00697"/>
    <w:rsid w:val="00D014E8"/>
    <w:rsid w:val="00D028A2"/>
    <w:rsid w:val="00D04385"/>
    <w:rsid w:val="00D07795"/>
    <w:rsid w:val="00D108BF"/>
    <w:rsid w:val="00D1531E"/>
    <w:rsid w:val="00D21AB5"/>
    <w:rsid w:val="00D22CC6"/>
    <w:rsid w:val="00D26E2B"/>
    <w:rsid w:val="00D347AB"/>
    <w:rsid w:val="00D35184"/>
    <w:rsid w:val="00D359CD"/>
    <w:rsid w:val="00D55F91"/>
    <w:rsid w:val="00D626AF"/>
    <w:rsid w:val="00D636C4"/>
    <w:rsid w:val="00D63D84"/>
    <w:rsid w:val="00D707D0"/>
    <w:rsid w:val="00D71A95"/>
    <w:rsid w:val="00D75380"/>
    <w:rsid w:val="00D77025"/>
    <w:rsid w:val="00D8178F"/>
    <w:rsid w:val="00D82E35"/>
    <w:rsid w:val="00D906B4"/>
    <w:rsid w:val="00DA1512"/>
    <w:rsid w:val="00DA1526"/>
    <w:rsid w:val="00DB1EEC"/>
    <w:rsid w:val="00DB3577"/>
    <w:rsid w:val="00DC38D6"/>
    <w:rsid w:val="00DC6717"/>
    <w:rsid w:val="00DC6E31"/>
    <w:rsid w:val="00DD1924"/>
    <w:rsid w:val="00DD48A8"/>
    <w:rsid w:val="00DD545D"/>
    <w:rsid w:val="00DE05C9"/>
    <w:rsid w:val="00DE1B6E"/>
    <w:rsid w:val="00DE5281"/>
    <w:rsid w:val="00DE7CC6"/>
    <w:rsid w:val="00DF03C1"/>
    <w:rsid w:val="00DF1A11"/>
    <w:rsid w:val="00DF31B3"/>
    <w:rsid w:val="00DF4B0C"/>
    <w:rsid w:val="00DF4DAA"/>
    <w:rsid w:val="00E0643C"/>
    <w:rsid w:val="00E11CFE"/>
    <w:rsid w:val="00E15FF2"/>
    <w:rsid w:val="00E176FA"/>
    <w:rsid w:val="00E20124"/>
    <w:rsid w:val="00E30B67"/>
    <w:rsid w:val="00E32E60"/>
    <w:rsid w:val="00E40064"/>
    <w:rsid w:val="00E4309A"/>
    <w:rsid w:val="00E521AE"/>
    <w:rsid w:val="00E528B4"/>
    <w:rsid w:val="00E53469"/>
    <w:rsid w:val="00E573A0"/>
    <w:rsid w:val="00E57A92"/>
    <w:rsid w:val="00E61D60"/>
    <w:rsid w:val="00E70757"/>
    <w:rsid w:val="00E70E11"/>
    <w:rsid w:val="00E72CC9"/>
    <w:rsid w:val="00E76B84"/>
    <w:rsid w:val="00E8054D"/>
    <w:rsid w:val="00E862C0"/>
    <w:rsid w:val="00E90F02"/>
    <w:rsid w:val="00E914D8"/>
    <w:rsid w:val="00E9193E"/>
    <w:rsid w:val="00E92E9B"/>
    <w:rsid w:val="00E943D7"/>
    <w:rsid w:val="00E94F19"/>
    <w:rsid w:val="00E97658"/>
    <w:rsid w:val="00EA645A"/>
    <w:rsid w:val="00EB2CF0"/>
    <w:rsid w:val="00EB45E3"/>
    <w:rsid w:val="00EB71FD"/>
    <w:rsid w:val="00EC5BA0"/>
    <w:rsid w:val="00ED1353"/>
    <w:rsid w:val="00EE1288"/>
    <w:rsid w:val="00EE24BF"/>
    <w:rsid w:val="00EE6F45"/>
    <w:rsid w:val="00EE7D22"/>
    <w:rsid w:val="00EE7E96"/>
    <w:rsid w:val="00EF0874"/>
    <w:rsid w:val="00EF14FA"/>
    <w:rsid w:val="00EF2B5D"/>
    <w:rsid w:val="00EF3C03"/>
    <w:rsid w:val="00EF3FD3"/>
    <w:rsid w:val="00EF6F5C"/>
    <w:rsid w:val="00EF75C6"/>
    <w:rsid w:val="00EF7EE7"/>
    <w:rsid w:val="00F02970"/>
    <w:rsid w:val="00F03245"/>
    <w:rsid w:val="00F06F97"/>
    <w:rsid w:val="00F12CC9"/>
    <w:rsid w:val="00F12DBA"/>
    <w:rsid w:val="00F16256"/>
    <w:rsid w:val="00F17F91"/>
    <w:rsid w:val="00F2098D"/>
    <w:rsid w:val="00F24301"/>
    <w:rsid w:val="00F245FE"/>
    <w:rsid w:val="00F24B81"/>
    <w:rsid w:val="00F32798"/>
    <w:rsid w:val="00F328A3"/>
    <w:rsid w:val="00F32B10"/>
    <w:rsid w:val="00F427B8"/>
    <w:rsid w:val="00F43D3B"/>
    <w:rsid w:val="00F44389"/>
    <w:rsid w:val="00F50111"/>
    <w:rsid w:val="00F503F6"/>
    <w:rsid w:val="00F523C8"/>
    <w:rsid w:val="00F55C46"/>
    <w:rsid w:val="00F565EB"/>
    <w:rsid w:val="00F5720B"/>
    <w:rsid w:val="00F57D31"/>
    <w:rsid w:val="00F60892"/>
    <w:rsid w:val="00F621F3"/>
    <w:rsid w:val="00F63326"/>
    <w:rsid w:val="00F67278"/>
    <w:rsid w:val="00F74656"/>
    <w:rsid w:val="00F82A9D"/>
    <w:rsid w:val="00F83F9B"/>
    <w:rsid w:val="00F905FF"/>
    <w:rsid w:val="00F91886"/>
    <w:rsid w:val="00F9250A"/>
    <w:rsid w:val="00F93077"/>
    <w:rsid w:val="00F95505"/>
    <w:rsid w:val="00F97919"/>
    <w:rsid w:val="00FA1436"/>
    <w:rsid w:val="00FA348E"/>
    <w:rsid w:val="00FB0F21"/>
    <w:rsid w:val="00FC6A00"/>
    <w:rsid w:val="00FC7F5C"/>
    <w:rsid w:val="00FD312D"/>
    <w:rsid w:val="00FD6A71"/>
    <w:rsid w:val="00FD75E8"/>
    <w:rsid w:val="00FE032D"/>
    <w:rsid w:val="00FE0907"/>
    <w:rsid w:val="00FE6B87"/>
    <w:rsid w:val="00FE7AF8"/>
    <w:rsid w:val="00FF0724"/>
    <w:rsid w:val="00FF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5E8AEA"/>
  <w14:defaultImageDpi w14:val="300"/>
  <w15:docId w15:val="{A5407786-DEB2-4D40-B162-B99CFBC3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9BA"/>
    <w:rPr>
      <w:sz w:val="24"/>
      <w:szCs w:val="24"/>
    </w:rPr>
  </w:style>
  <w:style w:type="paragraph" w:styleId="Heading1">
    <w:name w:val="heading 1"/>
    <w:basedOn w:val="Normal"/>
    <w:next w:val="Normal"/>
    <w:qFormat/>
    <w:rsid w:val="006439BA"/>
    <w:pPr>
      <w:keepNext/>
      <w:jc w:val="center"/>
      <w:outlineLvl w:val="0"/>
    </w:pPr>
    <w:rPr>
      <w:b/>
      <w:b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9BA"/>
    <w:rPr>
      <w:color w:val="0000FF"/>
      <w:u w:val="single"/>
    </w:rPr>
  </w:style>
  <w:style w:type="paragraph" w:styleId="NormalWeb">
    <w:name w:val="Normal (Web)"/>
    <w:basedOn w:val="Normal"/>
    <w:rsid w:val="006439BA"/>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6439BA"/>
    <w:pPr>
      <w:jc w:val="center"/>
    </w:pPr>
    <w:rPr>
      <w:b/>
      <w:bCs/>
    </w:rPr>
  </w:style>
  <w:style w:type="character" w:customStyle="1" w:styleId="semtitle1">
    <w:name w:val="semtitle1"/>
    <w:rsid w:val="006439BA"/>
    <w:rPr>
      <w:rFonts w:ascii="Arial" w:hAnsi="Arial" w:cs="Arial" w:hint="default"/>
      <w:b/>
      <w:bCs/>
      <w:color w:val="003399"/>
      <w:sz w:val="36"/>
      <w:szCs w:val="36"/>
    </w:rPr>
  </w:style>
  <w:style w:type="character" w:customStyle="1" w:styleId="contentbody1">
    <w:name w:val="contentbody1"/>
    <w:rsid w:val="00EE7E96"/>
    <w:rPr>
      <w:rFonts w:ascii="Verdana" w:hAnsi="Verdana" w:hint="default"/>
      <w:color w:val="003366"/>
      <w:sz w:val="16"/>
      <w:szCs w:val="16"/>
    </w:rPr>
  </w:style>
  <w:style w:type="paragraph" w:styleId="Header">
    <w:name w:val="header"/>
    <w:basedOn w:val="Normal"/>
    <w:link w:val="HeaderChar"/>
    <w:rsid w:val="000915AA"/>
    <w:pPr>
      <w:tabs>
        <w:tab w:val="center" w:pos="4320"/>
        <w:tab w:val="right" w:pos="8640"/>
      </w:tabs>
    </w:pPr>
    <w:rPr>
      <w:lang w:val="x-none" w:eastAsia="x-none"/>
    </w:rPr>
  </w:style>
  <w:style w:type="character" w:customStyle="1" w:styleId="HeaderChar">
    <w:name w:val="Header Char"/>
    <w:link w:val="Header"/>
    <w:rsid w:val="000915AA"/>
    <w:rPr>
      <w:sz w:val="24"/>
      <w:szCs w:val="24"/>
    </w:rPr>
  </w:style>
  <w:style w:type="paragraph" w:styleId="Footer">
    <w:name w:val="footer"/>
    <w:basedOn w:val="Normal"/>
    <w:link w:val="FooterChar"/>
    <w:rsid w:val="000915AA"/>
    <w:pPr>
      <w:tabs>
        <w:tab w:val="center" w:pos="4320"/>
        <w:tab w:val="right" w:pos="8640"/>
      </w:tabs>
    </w:pPr>
    <w:rPr>
      <w:lang w:val="x-none" w:eastAsia="x-none"/>
    </w:rPr>
  </w:style>
  <w:style w:type="character" w:customStyle="1" w:styleId="FooterChar">
    <w:name w:val="Footer Char"/>
    <w:link w:val="Footer"/>
    <w:rsid w:val="000915AA"/>
    <w:rPr>
      <w:sz w:val="24"/>
      <w:szCs w:val="24"/>
    </w:rPr>
  </w:style>
  <w:style w:type="character" w:customStyle="1" w:styleId="apple-converted-space">
    <w:name w:val="apple-converted-space"/>
    <w:basedOn w:val="DefaultParagraphFont"/>
    <w:rsid w:val="00E57A92"/>
  </w:style>
  <w:style w:type="character" w:styleId="PageNumber">
    <w:name w:val="page number"/>
    <w:basedOn w:val="DefaultParagraphFont"/>
    <w:rsid w:val="00C124A4"/>
  </w:style>
  <w:style w:type="character" w:styleId="FollowedHyperlink">
    <w:name w:val="FollowedHyperlink"/>
    <w:basedOn w:val="DefaultParagraphFont"/>
    <w:rsid w:val="0069430A"/>
    <w:rPr>
      <w:color w:val="800080" w:themeColor="followedHyperlink"/>
      <w:u w:val="single"/>
    </w:rPr>
  </w:style>
  <w:style w:type="character" w:styleId="Emphasis">
    <w:name w:val="Emphasis"/>
    <w:basedOn w:val="DefaultParagraphFont"/>
    <w:qFormat/>
    <w:rsid w:val="00AE3E67"/>
    <w:rPr>
      <w:i/>
      <w:iCs/>
    </w:rPr>
  </w:style>
  <w:style w:type="paragraph" w:styleId="ListParagraph">
    <w:name w:val="List Paragraph"/>
    <w:basedOn w:val="Normal"/>
    <w:uiPriority w:val="34"/>
    <w:qFormat/>
    <w:rsid w:val="00236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3533">
      <w:bodyDiv w:val="1"/>
      <w:marLeft w:val="0"/>
      <w:marRight w:val="0"/>
      <w:marTop w:val="0"/>
      <w:marBottom w:val="0"/>
      <w:divBdr>
        <w:top w:val="none" w:sz="0" w:space="0" w:color="auto"/>
        <w:left w:val="none" w:sz="0" w:space="0" w:color="auto"/>
        <w:bottom w:val="none" w:sz="0" w:space="0" w:color="auto"/>
        <w:right w:val="none" w:sz="0" w:space="0" w:color="auto"/>
      </w:divBdr>
    </w:div>
    <w:div w:id="685791322">
      <w:bodyDiv w:val="1"/>
      <w:marLeft w:val="0"/>
      <w:marRight w:val="0"/>
      <w:marTop w:val="0"/>
      <w:marBottom w:val="0"/>
      <w:divBdr>
        <w:top w:val="none" w:sz="0" w:space="0" w:color="auto"/>
        <w:left w:val="none" w:sz="0" w:space="0" w:color="auto"/>
        <w:bottom w:val="none" w:sz="0" w:space="0" w:color="auto"/>
        <w:right w:val="none" w:sz="0" w:space="0" w:color="auto"/>
      </w:divBdr>
    </w:div>
    <w:div w:id="1191186438">
      <w:bodyDiv w:val="1"/>
      <w:marLeft w:val="60"/>
      <w:marRight w:val="60"/>
      <w:marTop w:val="0"/>
      <w:marBottom w:val="0"/>
      <w:divBdr>
        <w:top w:val="none" w:sz="0" w:space="0" w:color="auto"/>
        <w:left w:val="none" w:sz="0" w:space="0" w:color="auto"/>
        <w:bottom w:val="none" w:sz="0" w:space="0" w:color="auto"/>
        <w:right w:val="none" w:sz="0" w:space="0" w:color="auto"/>
      </w:divBdr>
      <w:divsChild>
        <w:div w:id="196310847">
          <w:marLeft w:val="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dmocn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1BF4B56385D48B74C1E25B6411FA2" ma:contentTypeVersion="10" ma:contentTypeDescription="Create a new document." ma:contentTypeScope="" ma:versionID="44173c6576b69b705e11bfffe5afed01">
  <xsd:schema xmlns:xsd="http://www.w3.org/2001/XMLSchema" xmlns:xs="http://www.w3.org/2001/XMLSchema" xmlns:p="http://schemas.microsoft.com/office/2006/metadata/properties" xmlns:ns2="84cbdc8b-3215-48ae-89b6-7546201248a4" xmlns:ns3="3200c1f1-671b-4dce-8f38-9d1549f44610" targetNamespace="http://schemas.microsoft.com/office/2006/metadata/properties" ma:root="true" ma:fieldsID="29b5399045ca67be134e9657d2fd8100" ns2:_="" ns3:_="">
    <xsd:import namespace="84cbdc8b-3215-48ae-89b6-7546201248a4"/>
    <xsd:import namespace="3200c1f1-671b-4dce-8f38-9d1549f44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bdc8b-3215-48ae-89b6-75462012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0c1f1-671b-4dce-8f38-9d1549f446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E47A3-AF19-4B22-A861-3E074F12F978}"/>
</file>

<file path=customXml/itemProps2.xml><?xml version="1.0" encoding="utf-8"?>
<ds:datastoreItem xmlns:ds="http://schemas.openxmlformats.org/officeDocument/2006/customXml" ds:itemID="{BDB0EBDA-379C-4602-959E-F2B0DBBA204A}"/>
</file>

<file path=docProps/app.xml><?xml version="1.0" encoding="utf-8"?>
<Properties xmlns="http://schemas.openxmlformats.org/officeDocument/2006/extended-properties" xmlns:vt="http://schemas.openxmlformats.org/officeDocument/2006/docPropsVTypes">
  <Template>Normal</Template>
  <TotalTime>0</TotalTime>
  <Pages>6</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CHRISTY DENISE MOCNY</vt:lpstr>
    </vt:vector>
  </TitlesOfParts>
  <Company/>
  <LinksUpToDate>false</LinksUpToDate>
  <CharactersWithSpaces>19071</CharactersWithSpaces>
  <SharedDoc>false</SharedDoc>
  <HLinks>
    <vt:vector size="12" baseType="variant">
      <vt:variant>
        <vt:i4>4980845</vt:i4>
      </vt:variant>
      <vt:variant>
        <vt:i4>3</vt:i4>
      </vt:variant>
      <vt:variant>
        <vt:i4>0</vt:i4>
      </vt:variant>
      <vt:variant>
        <vt:i4>5</vt:i4>
      </vt:variant>
      <vt:variant>
        <vt:lpwstr>http://www.pmi.org/prod/groups/public/documents/info/pdc_sw_td_essentialskills.asp</vt:lpwstr>
      </vt:variant>
      <vt:variant>
        <vt:lpwstr/>
      </vt:variant>
      <vt:variant>
        <vt:i4>7733295</vt:i4>
      </vt:variant>
      <vt:variant>
        <vt:i4>0</vt:i4>
      </vt:variant>
      <vt:variant>
        <vt:i4>0</vt:i4>
      </vt:variant>
      <vt:variant>
        <vt:i4>5</vt:i4>
      </vt:variant>
      <vt:variant>
        <vt:lpwstr>mailto:cdmocny@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CHRISTY DENISE MOCNY</dc:title>
  <dc:subject/>
  <dc:creator>STERIS Corporation</dc:creator>
  <cp:keywords/>
  <cp:lastModifiedBy>Christy Mocny</cp:lastModifiedBy>
  <cp:revision>2</cp:revision>
  <cp:lastPrinted>2015-07-27T21:45:00Z</cp:lastPrinted>
  <dcterms:created xsi:type="dcterms:W3CDTF">2022-09-20T19:52:00Z</dcterms:created>
  <dcterms:modified xsi:type="dcterms:W3CDTF">2022-09-20T19:52:00Z</dcterms:modified>
</cp:coreProperties>
</file>