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294C" w14:textId="73A5231D" w:rsidR="00A878BE" w:rsidRDefault="00A878BE" w:rsidP="00FC28B1">
      <w:pPr>
        <w:widowControl w:val="0"/>
        <w:rPr>
          <w:rFonts w:asciiTheme="majorHAnsi" w:eastAsia="MS PGothic" w:hAnsiTheme="majorHAnsi"/>
          <w:kern w:val="2"/>
          <w:sz w:val="21"/>
          <w:szCs w:val="22"/>
          <w:lang w:eastAsia="ja-JP"/>
        </w:rPr>
      </w:pPr>
    </w:p>
    <w:p w14:paraId="214112F6" w14:textId="588131EB" w:rsidR="00640B20" w:rsidRPr="005732C9" w:rsidRDefault="00640B20" w:rsidP="00FC28B1">
      <w:pPr>
        <w:widowControl w:val="0"/>
        <w:rPr>
          <w:rFonts w:asciiTheme="minorHAnsi" w:eastAsia="MS PGothic" w:hAnsiTheme="minorHAnsi"/>
          <w:kern w:val="2"/>
          <w:sz w:val="21"/>
          <w:szCs w:val="22"/>
          <w:lang w:eastAsia="ja-JP"/>
        </w:rPr>
      </w:pPr>
    </w:p>
    <w:p w14:paraId="0FE37ECC" w14:textId="5B9AD1DC" w:rsidR="00640B20" w:rsidRPr="005732C9" w:rsidRDefault="001221E4" w:rsidP="00640B20">
      <w:pPr>
        <w:pStyle w:val="BodyText2"/>
        <w:jc w:val="right"/>
        <w:rPr>
          <w:rFonts w:asciiTheme="minorHAnsi" w:hAnsiTheme="minorHAnsi" w:cs="Arial"/>
          <w:szCs w:val="24"/>
          <w:lang w:val="en-AU"/>
        </w:rPr>
      </w:pPr>
      <w:r>
        <w:rPr>
          <w:rFonts w:asciiTheme="minorHAnsi" w:hAnsiTheme="minorHAnsi" w:cs="Arial"/>
          <w:szCs w:val="24"/>
          <w:lang w:val="en-AU"/>
        </w:rPr>
        <w:t>Christy Mocny</w:t>
      </w:r>
    </w:p>
    <w:p w14:paraId="25840059" w14:textId="0CF3987B" w:rsidR="00640B20" w:rsidRPr="005732C9" w:rsidRDefault="00AC6695" w:rsidP="00640B20">
      <w:pPr>
        <w:pStyle w:val="BodyText2"/>
        <w:jc w:val="right"/>
        <w:rPr>
          <w:rFonts w:asciiTheme="minorHAnsi" w:hAnsiTheme="minorHAnsi" w:cs="Arial"/>
          <w:szCs w:val="24"/>
          <w:lang w:val="en-AU"/>
        </w:rPr>
      </w:pPr>
      <w:r w:rsidRPr="005732C9">
        <w:rPr>
          <w:rFonts w:asciiTheme="minorHAnsi" w:hAnsiTheme="minorHAnsi" w:cs="Arial"/>
          <w:szCs w:val="24"/>
          <w:lang w:val="en-AU"/>
        </w:rPr>
        <w:t>Director</w:t>
      </w:r>
      <w:r w:rsidR="00640B20" w:rsidRPr="005732C9">
        <w:rPr>
          <w:rFonts w:asciiTheme="minorHAnsi" w:hAnsiTheme="minorHAnsi" w:cs="Arial"/>
          <w:szCs w:val="24"/>
          <w:lang w:val="en-AU"/>
        </w:rPr>
        <w:t xml:space="preserve">, </w:t>
      </w:r>
      <w:r w:rsidR="001221E4">
        <w:rPr>
          <w:rFonts w:asciiTheme="minorHAnsi" w:hAnsiTheme="minorHAnsi" w:cs="Arial"/>
          <w:szCs w:val="24"/>
          <w:lang w:val="en-AU"/>
        </w:rPr>
        <w:t>Corporate Quality Audits and Compliance</w:t>
      </w:r>
    </w:p>
    <w:p w14:paraId="19699EDC" w14:textId="4A0D365B" w:rsidR="00640B20" w:rsidRPr="005732C9" w:rsidRDefault="00640B20" w:rsidP="00640B20">
      <w:pPr>
        <w:pStyle w:val="BodyText2"/>
        <w:jc w:val="right"/>
        <w:rPr>
          <w:rFonts w:asciiTheme="minorHAnsi" w:hAnsiTheme="minorHAnsi" w:cs="Arial"/>
          <w:szCs w:val="24"/>
          <w:lang w:val="en-AU"/>
        </w:rPr>
      </w:pPr>
      <w:r w:rsidRPr="005732C9">
        <w:rPr>
          <w:rFonts w:asciiTheme="minorHAnsi" w:hAnsiTheme="minorHAnsi" w:cs="Arial"/>
          <w:szCs w:val="24"/>
          <w:lang w:val="en-AU"/>
        </w:rPr>
        <w:t>5000 Davi</w:t>
      </w:r>
      <w:r w:rsidR="006D1C3D" w:rsidRPr="005732C9">
        <w:rPr>
          <w:rFonts w:asciiTheme="minorHAnsi" w:hAnsiTheme="minorHAnsi" w:cs="Arial"/>
          <w:szCs w:val="24"/>
          <w:lang w:val="en-AU"/>
        </w:rPr>
        <w:t>s</w:t>
      </w:r>
      <w:r w:rsidRPr="005732C9">
        <w:rPr>
          <w:rFonts w:asciiTheme="minorHAnsi" w:hAnsiTheme="minorHAnsi" w:cs="Arial"/>
          <w:szCs w:val="24"/>
          <w:lang w:val="en-AU"/>
        </w:rPr>
        <w:t xml:space="preserve"> Drive</w:t>
      </w:r>
    </w:p>
    <w:p w14:paraId="04001C6B" w14:textId="134ED4B8" w:rsidR="00640B20" w:rsidRPr="005732C9" w:rsidRDefault="00640B20" w:rsidP="00640B20">
      <w:pPr>
        <w:pStyle w:val="BodyText2"/>
        <w:jc w:val="right"/>
        <w:rPr>
          <w:rFonts w:asciiTheme="minorHAnsi" w:hAnsiTheme="minorHAnsi" w:cs="Arial"/>
          <w:szCs w:val="24"/>
          <w:lang w:val="en-AU"/>
        </w:rPr>
      </w:pPr>
      <w:r w:rsidRPr="005732C9">
        <w:rPr>
          <w:rFonts w:asciiTheme="minorHAnsi" w:hAnsiTheme="minorHAnsi" w:cs="Arial"/>
          <w:szCs w:val="24"/>
          <w:lang w:val="en-AU"/>
        </w:rPr>
        <w:t>Research Triangle Park, NC 27709</w:t>
      </w:r>
    </w:p>
    <w:p w14:paraId="524351E3" w14:textId="45433812" w:rsidR="00640B20" w:rsidRPr="005732C9" w:rsidRDefault="001221E4" w:rsidP="00640B20">
      <w:pPr>
        <w:pStyle w:val="BodyText2"/>
        <w:jc w:val="right"/>
        <w:rPr>
          <w:rFonts w:asciiTheme="minorHAnsi" w:hAnsiTheme="minorHAnsi" w:cs="Arial"/>
          <w:szCs w:val="24"/>
          <w:lang w:val="en-AU"/>
        </w:rPr>
      </w:pPr>
      <w:r>
        <w:rPr>
          <w:rFonts w:asciiTheme="minorHAnsi" w:hAnsiTheme="minorHAnsi" w:cs="Arial"/>
          <w:szCs w:val="24"/>
          <w:lang w:val="en-AU"/>
        </w:rPr>
        <w:t>20</w:t>
      </w:r>
      <w:r w:rsidR="0024152E" w:rsidRPr="005732C9">
        <w:rPr>
          <w:rFonts w:asciiTheme="minorHAnsi" w:hAnsiTheme="minorHAnsi" w:cs="Arial"/>
          <w:szCs w:val="24"/>
          <w:lang w:val="en-AU"/>
        </w:rPr>
        <w:t xml:space="preserve"> </w:t>
      </w:r>
      <w:r>
        <w:rPr>
          <w:rFonts w:asciiTheme="minorHAnsi" w:hAnsiTheme="minorHAnsi" w:cs="Arial"/>
          <w:szCs w:val="24"/>
          <w:lang w:val="en-AU"/>
        </w:rPr>
        <w:t xml:space="preserve">September </w:t>
      </w:r>
      <w:r w:rsidR="0041312A" w:rsidRPr="005732C9">
        <w:rPr>
          <w:rFonts w:asciiTheme="minorHAnsi" w:hAnsiTheme="minorHAnsi" w:cs="Arial"/>
          <w:szCs w:val="24"/>
          <w:lang w:val="en-AU"/>
        </w:rPr>
        <w:t>202</w:t>
      </w:r>
      <w:r>
        <w:rPr>
          <w:rFonts w:asciiTheme="minorHAnsi" w:hAnsiTheme="minorHAnsi" w:cs="Arial"/>
          <w:szCs w:val="24"/>
          <w:lang w:val="en-AU"/>
        </w:rPr>
        <w:t>2</w:t>
      </w:r>
    </w:p>
    <w:p w14:paraId="60B9A71D" w14:textId="77777777" w:rsidR="00640B20" w:rsidRPr="005732C9" w:rsidRDefault="00640B20" w:rsidP="00640B20">
      <w:pPr>
        <w:pStyle w:val="BodyText2"/>
        <w:jc w:val="right"/>
        <w:rPr>
          <w:rFonts w:asciiTheme="minorHAnsi" w:hAnsiTheme="minorHAnsi" w:cs="Arial"/>
          <w:szCs w:val="24"/>
          <w:lang w:val="en-AU"/>
        </w:rPr>
      </w:pPr>
    </w:p>
    <w:p w14:paraId="4D4CECCF" w14:textId="77777777" w:rsidR="00640B20" w:rsidRPr="005732C9" w:rsidRDefault="00640B20" w:rsidP="00640B20">
      <w:pPr>
        <w:pStyle w:val="BodyText2"/>
        <w:jc w:val="both"/>
        <w:rPr>
          <w:rFonts w:asciiTheme="minorHAnsi" w:hAnsiTheme="minorHAnsi" w:cs="Arial"/>
          <w:szCs w:val="24"/>
          <w:u w:val="single"/>
          <w:lang w:val="en-AU"/>
        </w:rPr>
      </w:pPr>
    </w:p>
    <w:p w14:paraId="345A3091" w14:textId="77777777" w:rsidR="00B36E9A" w:rsidRPr="005732C9" w:rsidRDefault="00B36E9A" w:rsidP="00B36E9A">
      <w:pPr>
        <w:rPr>
          <w:rFonts w:asciiTheme="minorHAnsi" w:hAnsiTheme="minorHAnsi" w:cs="Arial"/>
          <w:color w:val="333333"/>
          <w:shd w:val="clear" w:color="auto" w:fill="FFFFFF"/>
        </w:rPr>
      </w:pPr>
      <w:r w:rsidRPr="005732C9">
        <w:rPr>
          <w:rFonts w:asciiTheme="minorHAnsi" w:hAnsiTheme="minorHAnsi" w:cs="Arial"/>
          <w:color w:val="333333"/>
          <w:shd w:val="clear" w:color="auto" w:fill="FFFFFF"/>
        </w:rPr>
        <w:t>Dear Jim,</w:t>
      </w:r>
    </w:p>
    <w:p w14:paraId="23A5F367" w14:textId="77777777" w:rsidR="00B36E9A" w:rsidRPr="005732C9" w:rsidRDefault="00B36E9A" w:rsidP="00B36E9A">
      <w:pPr>
        <w:rPr>
          <w:rFonts w:asciiTheme="minorHAnsi" w:hAnsiTheme="minorHAnsi" w:cs="Arial"/>
          <w:color w:val="333333"/>
          <w:shd w:val="clear" w:color="auto" w:fill="FFFFFF"/>
        </w:rPr>
      </w:pPr>
    </w:p>
    <w:p w14:paraId="3FD06766" w14:textId="77777777" w:rsidR="00B36E9A" w:rsidRPr="005732C9" w:rsidRDefault="00B36E9A" w:rsidP="00B36E9A">
      <w:pPr>
        <w:rPr>
          <w:rFonts w:asciiTheme="minorHAnsi" w:hAnsiTheme="minorHAnsi" w:cs="Arial"/>
          <w:color w:val="333333"/>
          <w:shd w:val="clear" w:color="auto" w:fill="FFFFFF"/>
        </w:rPr>
      </w:pPr>
      <w:r w:rsidRPr="005732C9">
        <w:rPr>
          <w:rFonts w:asciiTheme="minorHAnsi" w:hAnsiTheme="minorHAnsi" w:cs="Arial"/>
          <w:color w:val="333333"/>
          <w:shd w:val="clear" w:color="auto" w:fill="FFFFFF"/>
        </w:rPr>
        <w:t xml:space="preserve">I am writing to express interest in being nominated for the Rx-360 Board of Directors. </w:t>
      </w:r>
    </w:p>
    <w:p w14:paraId="6E8D197A" w14:textId="77777777" w:rsidR="00B36E9A" w:rsidRPr="005732C9" w:rsidRDefault="00B36E9A" w:rsidP="00B36E9A">
      <w:pPr>
        <w:rPr>
          <w:rFonts w:asciiTheme="minorHAnsi" w:hAnsiTheme="minorHAnsi" w:cs="Arial"/>
          <w:color w:val="333333"/>
          <w:shd w:val="clear" w:color="auto" w:fill="FFFFFF"/>
        </w:rPr>
      </w:pPr>
    </w:p>
    <w:p w14:paraId="370D2AA4" w14:textId="36A72AB5" w:rsidR="00B36E9A" w:rsidRPr="005732C9" w:rsidRDefault="00B36E9A" w:rsidP="00B36E9A">
      <w:pPr>
        <w:rPr>
          <w:rFonts w:asciiTheme="minorHAnsi" w:hAnsiTheme="minorHAnsi" w:cs="Arial"/>
          <w:color w:val="333333"/>
          <w:shd w:val="clear" w:color="auto" w:fill="FFFFFF"/>
        </w:rPr>
      </w:pPr>
      <w:r w:rsidRPr="005732C9">
        <w:rPr>
          <w:rFonts w:asciiTheme="minorHAnsi" w:hAnsiTheme="minorHAnsi" w:cs="Arial"/>
          <w:color w:val="333333"/>
          <w:shd w:val="clear" w:color="auto" w:fill="FFFFFF"/>
        </w:rPr>
        <w:t xml:space="preserve">As someone whose is accountable </w:t>
      </w:r>
      <w:r w:rsidR="00AC1376">
        <w:rPr>
          <w:rFonts w:asciiTheme="minorHAnsi" w:hAnsiTheme="minorHAnsi" w:cs="Arial"/>
          <w:color w:val="333333"/>
          <w:shd w:val="clear" w:color="auto" w:fill="FFFFFF"/>
        </w:rPr>
        <w:t xml:space="preserve">for our audit program </w:t>
      </w:r>
      <w:r w:rsidR="0019645B">
        <w:rPr>
          <w:rFonts w:asciiTheme="minorHAnsi" w:hAnsiTheme="minorHAnsi" w:cs="Arial"/>
          <w:color w:val="333333"/>
          <w:shd w:val="clear" w:color="auto" w:fill="FFFFFF"/>
        </w:rPr>
        <w:t xml:space="preserve">and </w:t>
      </w:r>
      <w:r w:rsidR="00AC1376">
        <w:rPr>
          <w:rFonts w:asciiTheme="minorHAnsi" w:hAnsiTheme="minorHAnsi" w:cs="Arial"/>
          <w:color w:val="333333"/>
          <w:shd w:val="clear" w:color="auto" w:fill="FFFFFF"/>
        </w:rPr>
        <w:t xml:space="preserve">to </w:t>
      </w:r>
      <w:r w:rsidRPr="005732C9">
        <w:rPr>
          <w:rFonts w:asciiTheme="minorHAnsi" w:hAnsiTheme="minorHAnsi" w:cs="Arial"/>
          <w:color w:val="333333"/>
          <w:shd w:val="clear" w:color="auto" w:fill="FFFFFF"/>
        </w:rPr>
        <w:t xml:space="preserve">maintain compliance to ensure supply chain continuity at Biogen, my role is aligned with the mission of Rx-360.  The Rx-360 collaborative initiatives to leverage diverse experiences from member organizations is critical to the life science industry’s success in these unprecedented times.  Identifying and leveraging innovative, standardized, and sustainable solutions and ways of working is more important than ever.  The duties of the board to drive the Rx-360 mission forward through accessibility, integrity, sharing of best practices and transparency creates a tremendous opportunity for the life sciences community. </w:t>
      </w:r>
    </w:p>
    <w:p w14:paraId="4B3EA46F" w14:textId="77777777" w:rsidR="00B36E9A" w:rsidRPr="005732C9" w:rsidRDefault="00B36E9A" w:rsidP="00B36E9A">
      <w:pPr>
        <w:rPr>
          <w:rFonts w:asciiTheme="minorHAnsi" w:hAnsiTheme="minorHAnsi" w:cs="Arial"/>
          <w:color w:val="333333"/>
          <w:shd w:val="clear" w:color="auto" w:fill="FFFFFF"/>
        </w:rPr>
      </w:pPr>
    </w:p>
    <w:p w14:paraId="0305ECB1" w14:textId="334C5F75" w:rsidR="00B36E9A" w:rsidRPr="005732C9" w:rsidRDefault="00B36E9A" w:rsidP="00B36E9A">
      <w:pPr>
        <w:rPr>
          <w:rFonts w:asciiTheme="minorHAnsi" w:hAnsiTheme="minorHAnsi" w:cs="Arial"/>
          <w:color w:val="333333"/>
          <w:shd w:val="clear" w:color="auto" w:fill="FFFFFF"/>
        </w:rPr>
      </w:pPr>
      <w:r w:rsidRPr="005732C9">
        <w:rPr>
          <w:rFonts w:asciiTheme="minorHAnsi" w:hAnsiTheme="minorHAnsi" w:cs="Arial"/>
          <w:color w:val="333333"/>
          <w:shd w:val="clear" w:color="auto" w:fill="FFFFFF"/>
        </w:rPr>
        <w:t>I look forward to the opportunity to be nominated for the Board of Directors and working with the Rx-360 community in 202</w:t>
      </w:r>
      <w:r w:rsidR="0019645B">
        <w:rPr>
          <w:rFonts w:asciiTheme="minorHAnsi" w:hAnsiTheme="minorHAnsi" w:cs="Arial"/>
          <w:color w:val="333333"/>
          <w:shd w:val="clear" w:color="auto" w:fill="FFFFFF"/>
        </w:rPr>
        <w:t>3</w:t>
      </w:r>
      <w:r w:rsidRPr="005732C9">
        <w:rPr>
          <w:rFonts w:asciiTheme="minorHAnsi" w:hAnsiTheme="minorHAnsi" w:cs="Arial"/>
          <w:color w:val="333333"/>
          <w:shd w:val="clear" w:color="auto" w:fill="FFFFFF"/>
        </w:rPr>
        <w:t xml:space="preserve"> and beyond.</w:t>
      </w:r>
    </w:p>
    <w:p w14:paraId="2726F885" w14:textId="77777777" w:rsidR="00640B20" w:rsidRPr="005732C9" w:rsidRDefault="00640B20" w:rsidP="00D70E82">
      <w:pPr>
        <w:pStyle w:val="BodyText2"/>
        <w:rPr>
          <w:rFonts w:asciiTheme="minorHAnsi" w:hAnsiTheme="minorHAnsi" w:cs="Arial"/>
          <w:szCs w:val="24"/>
          <w:lang w:val="en-AU"/>
        </w:rPr>
      </w:pPr>
    </w:p>
    <w:p w14:paraId="256A8609" w14:textId="77777777" w:rsidR="00640B20" w:rsidRPr="005732C9" w:rsidRDefault="00640B20" w:rsidP="00D70E82">
      <w:pPr>
        <w:pStyle w:val="BodyText2"/>
        <w:rPr>
          <w:rFonts w:asciiTheme="minorHAnsi" w:hAnsiTheme="minorHAnsi" w:cs="Arial"/>
          <w:szCs w:val="24"/>
          <w:lang w:val="en-AU"/>
        </w:rPr>
      </w:pPr>
      <w:r w:rsidRPr="005732C9">
        <w:rPr>
          <w:rFonts w:asciiTheme="minorHAnsi" w:hAnsiTheme="minorHAnsi" w:cs="Arial"/>
          <w:szCs w:val="24"/>
          <w:lang w:val="en-AU"/>
        </w:rPr>
        <w:t>Yours sincerely,</w:t>
      </w:r>
    </w:p>
    <w:p w14:paraId="02A4CCBB" w14:textId="77777777" w:rsidR="00640B20" w:rsidRPr="005732C9" w:rsidRDefault="00640B20" w:rsidP="00D70E82">
      <w:pPr>
        <w:pStyle w:val="BodyText2"/>
        <w:rPr>
          <w:rFonts w:asciiTheme="minorHAnsi" w:hAnsiTheme="minorHAnsi" w:cs="Arial"/>
          <w:szCs w:val="24"/>
          <w:lang w:val="en-AU"/>
        </w:rPr>
      </w:pPr>
    </w:p>
    <w:p w14:paraId="074EE406" w14:textId="77777777" w:rsidR="00640B20" w:rsidRPr="005732C9" w:rsidRDefault="00640B20" w:rsidP="00D70E82">
      <w:pPr>
        <w:pStyle w:val="BodyText2"/>
        <w:rPr>
          <w:rFonts w:asciiTheme="minorHAnsi" w:hAnsiTheme="minorHAnsi" w:cs="Arial"/>
          <w:szCs w:val="24"/>
          <w:lang w:val="en-AU"/>
        </w:rPr>
      </w:pPr>
    </w:p>
    <w:p w14:paraId="788E7599" w14:textId="77777777" w:rsidR="00640B20" w:rsidRPr="005732C9" w:rsidRDefault="00640B20" w:rsidP="00D70E82">
      <w:pPr>
        <w:pStyle w:val="BodyText2"/>
        <w:rPr>
          <w:rFonts w:asciiTheme="minorHAnsi" w:hAnsiTheme="minorHAnsi" w:cs="Arial"/>
          <w:szCs w:val="24"/>
          <w:lang w:val="en-AU"/>
        </w:rPr>
      </w:pPr>
    </w:p>
    <w:p w14:paraId="0C4260FE" w14:textId="77777777" w:rsidR="00640B20" w:rsidRPr="005732C9" w:rsidRDefault="00640B20" w:rsidP="00D70E82">
      <w:pPr>
        <w:pStyle w:val="BodyText2"/>
        <w:rPr>
          <w:rFonts w:asciiTheme="minorHAnsi" w:hAnsiTheme="minorHAnsi" w:cs="Arial"/>
          <w:szCs w:val="24"/>
          <w:lang w:val="en-AU"/>
        </w:rPr>
      </w:pPr>
    </w:p>
    <w:p w14:paraId="698FA28C" w14:textId="77777777" w:rsidR="00640B20" w:rsidRPr="005732C9" w:rsidRDefault="00640B20" w:rsidP="00D70E82">
      <w:pPr>
        <w:pStyle w:val="BodyText2"/>
        <w:rPr>
          <w:rFonts w:asciiTheme="minorHAnsi" w:hAnsiTheme="minorHAnsi" w:cs="Arial"/>
          <w:szCs w:val="24"/>
          <w:lang w:val="en-AU"/>
        </w:rPr>
      </w:pPr>
    </w:p>
    <w:p w14:paraId="4B5A405F" w14:textId="2EAD6DB1" w:rsidR="00640B20" w:rsidRPr="005732C9" w:rsidRDefault="002E36E0" w:rsidP="00D70E82">
      <w:pPr>
        <w:pStyle w:val="BodyText2"/>
        <w:rPr>
          <w:rFonts w:asciiTheme="minorHAnsi" w:hAnsiTheme="minorHAnsi" w:cs="Arial"/>
          <w:szCs w:val="24"/>
          <w:lang w:val="en-AU"/>
        </w:rPr>
      </w:pPr>
      <w:r>
        <w:rPr>
          <w:rFonts w:asciiTheme="minorHAnsi" w:hAnsiTheme="minorHAnsi" w:cs="Arial"/>
          <w:szCs w:val="24"/>
          <w:lang w:val="en-AU"/>
        </w:rPr>
        <w:t>Christy Mocny</w:t>
      </w:r>
    </w:p>
    <w:p w14:paraId="7E8A7EF8" w14:textId="77777777" w:rsidR="0019645B" w:rsidRPr="005732C9" w:rsidRDefault="0019645B" w:rsidP="0019645B">
      <w:pPr>
        <w:pStyle w:val="BodyText2"/>
        <w:rPr>
          <w:rFonts w:asciiTheme="minorHAnsi" w:hAnsiTheme="minorHAnsi" w:cs="Arial"/>
          <w:szCs w:val="24"/>
          <w:lang w:val="en-AU"/>
        </w:rPr>
      </w:pPr>
      <w:r w:rsidRPr="005732C9">
        <w:rPr>
          <w:rFonts w:asciiTheme="minorHAnsi" w:hAnsiTheme="minorHAnsi" w:cs="Arial"/>
          <w:szCs w:val="24"/>
          <w:lang w:val="en-AU"/>
        </w:rPr>
        <w:t xml:space="preserve">Director, </w:t>
      </w:r>
      <w:r>
        <w:rPr>
          <w:rFonts w:asciiTheme="minorHAnsi" w:hAnsiTheme="minorHAnsi" w:cs="Arial"/>
          <w:szCs w:val="24"/>
          <w:lang w:val="en-AU"/>
        </w:rPr>
        <w:t>Corporate Quality Audits and Compliance</w:t>
      </w:r>
    </w:p>
    <w:p w14:paraId="1B6A9DF3" w14:textId="6189CD01" w:rsidR="00640B20" w:rsidRPr="005732C9" w:rsidRDefault="00640B20" w:rsidP="00D70E82">
      <w:pPr>
        <w:pStyle w:val="BodyText2"/>
        <w:rPr>
          <w:rFonts w:asciiTheme="minorHAnsi" w:hAnsiTheme="minorHAnsi" w:cs="Arial"/>
          <w:szCs w:val="24"/>
          <w:lang w:val="en-AU"/>
        </w:rPr>
      </w:pPr>
    </w:p>
    <w:p w14:paraId="6F64FA4E" w14:textId="77777777" w:rsidR="00640B20" w:rsidRPr="005732C9" w:rsidRDefault="00640B20" w:rsidP="00FC28B1">
      <w:pPr>
        <w:widowControl w:val="0"/>
        <w:rPr>
          <w:rFonts w:asciiTheme="minorHAnsi" w:eastAsia="MS PGothic" w:hAnsiTheme="minorHAnsi"/>
          <w:kern w:val="2"/>
          <w:sz w:val="21"/>
          <w:szCs w:val="22"/>
          <w:lang w:eastAsia="ja-JP"/>
        </w:rPr>
      </w:pPr>
    </w:p>
    <w:p w14:paraId="7A9CB67E" w14:textId="77777777" w:rsidR="004F0AEE" w:rsidRPr="005732C9" w:rsidRDefault="004F0AEE" w:rsidP="00FC28B1">
      <w:pPr>
        <w:widowControl w:val="0"/>
        <w:rPr>
          <w:rFonts w:asciiTheme="minorHAnsi" w:eastAsia="MS PGothic" w:hAnsiTheme="minorHAnsi"/>
          <w:kern w:val="2"/>
          <w:sz w:val="21"/>
          <w:szCs w:val="22"/>
          <w:lang w:eastAsia="ja-JP"/>
        </w:rPr>
      </w:pPr>
    </w:p>
    <w:p w14:paraId="2A947974" w14:textId="77777777" w:rsidR="00FC28B1" w:rsidRPr="00FC28B1" w:rsidRDefault="00FC28B1" w:rsidP="00A878BE">
      <w:pPr>
        <w:widowControl w:val="0"/>
        <w:jc w:val="right"/>
        <w:rPr>
          <w:rFonts w:asciiTheme="majorHAnsi" w:eastAsia="MS PGothic" w:hAnsiTheme="majorHAnsi"/>
          <w:kern w:val="2"/>
          <w:sz w:val="21"/>
          <w:szCs w:val="22"/>
          <w:lang w:eastAsia="ja-JP"/>
        </w:rPr>
      </w:pPr>
    </w:p>
    <w:p w14:paraId="0DAEE641" w14:textId="0237663F" w:rsidR="52CFA499" w:rsidRPr="00FC28B1" w:rsidRDefault="52CFA499" w:rsidP="55D0F748">
      <w:pPr>
        <w:spacing w:line="280" w:lineRule="atLeast"/>
        <w:rPr>
          <w:rFonts w:asciiTheme="majorHAnsi" w:hAnsiTheme="majorHAnsi" w:cs="Arial"/>
          <w:sz w:val="20"/>
          <w:szCs w:val="20"/>
        </w:rPr>
      </w:pPr>
    </w:p>
    <w:sectPr w:rsidR="52CFA499" w:rsidRPr="00FC28B1" w:rsidSect="00335712">
      <w:headerReference w:type="default" r:id="rId9"/>
      <w:footerReference w:type="default" r:id="rId10"/>
      <w:headerReference w:type="first" r:id="rId11"/>
      <w:footerReference w:type="first" r:id="rId12"/>
      <w:pgSz w:w="12240" w:h="15840"/>
      <w:pgMar w:top="1440" w:right="1800" w:bottom="432" w:left="180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9305" w14:textId="77777777" w:rsidR="00D72621" w:rsidRDefault="00D72621" w:rsidP="00EE15FD">
      <w:r>
        <w:separator/>
      </w:r>
    </w:p>
  </w:endnote>
  <w:endnote w:type="continuationSeparator" w:id="0">
    <w:p w14:paraId="0CF90F43" w14:textId="77777777" w:rsidR="00D72621" w:rsidRDefault="00D72621" w:rsidP="00EE15FD">
      <w:r>
        <w:continuationSeparator/>
      </w:r>
    </w:p>
  </w:endnote>
  <w:endnote w:type="continuationNotice" w:id="1">
    <w:p w14:paraId="119B64EE" w14:textId="77777777" w:rsidR="00D72621" w:rsidRDefault="00D7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80"/>
      <w:gridCol w:w="2880"/>
      <w:gridCol w:w="2880"/>
    </w:tblGrid>
    <w:tr w:rsidR="08A335D3" w14:paraId="3BD4068B" w14:textId="77777777" w:rsidTr="08A335D3">
      <w:tc>
        <w:tcPr>
          <w:tcW w:w="2880" w:type="dxa"/>
        </w:tcPr>
        <w:p w14:paraId="451D10A8" w14:textId="693D566A" w:rsidR="08A335D3" w:rsidRDefault="08A335D3" w:rsidP="08A335D3">
          <w:pPr>
            <w:pStyle w:val="Header"/>
            <w:ind w:left="-115"/>
          </w:pPr>
        </w:p>
      </w:tc>
      <w:tc>
        <w:tcPr>
          <w:tcW w:w="2880" w:type="dxa"/>
        </w:tcPr>
        <w:p w14:paraId="04B26DA5" w14:textId="4AF3275A" w:rsidR="08A335D3" w:rsidRDefault="08A335D3" w:rsidP="08A335D3">
          <w:pPr>
            <w:pStyle w:val="Header"/>
            <w:jc w:val="center"/>
          </w:pPr>
        </w:p>
      </w:tc>
      <w:tc>
        <w:tcPr>
          <w:tcW w:w="2880" w:type="dxa"/>
        </w:tcPr>
        <w:p w14:paraId="4C7A44B8" w14:textId="3E59F9C9" w:rsidR="08A335D3" w:rsidRDefault="08A335D3" w:rsidP="08A335D3">
          <w:pPr>
            <w:pStyle w:val="Header"/>
            <w:ind w:right="-115"/>
            <w:jc w:val="right"/>
          </w:pPr>
        </w:p>
      </w:tc>
    </w:tr>
  </w:tbl>
  <w:p w14:paraId="550A0F31" w14:textId="1FD23117" w:rsidR="08A335D3" w:rsidRDefault="08A335D3" w:rsidP="08A3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80"/>
      <w:gridCol w:w="2880"/>
      <w:gridCol w:w="2880"/>
    </w:tblGrid>
    <w:tr w:rsidR="08A335D3" w14:paraId="34AC5775" w14:textId="77777777" w:rsidTr="08A335D3">
      <w:tc>
        <w:tcPr>
          <w:tcW w:w="2880" w:type="dxa"/>
        </w:tcPr>
        <w:p w14:paraId="7A4DD699" w14:textId="3BD13CB3" w:rsidR="08A335D3" w:rsidRDefault="08A335D3" w:rsidP="08A335D3">
          <w:pPr>
            <w:pStyle w:val="Header"/>
            <w:ind w:left="-115"/>
          </w:pPr>
        </w:p>
      </w:tc>
      <w:tc>
        <w:tcPr>
          <w:tcW w:w="2880" w:type="dxa"/>
        </w:tcPr>
        <w:p w14:paraId="6F6B8F49" w14:textId="4A99E40B" w:rsidR="08A335D3" w:rsidRDefault="08A335D3" w:rsidP="08A335D3">
          <w:pPr>
            <w:pStyle w:val="Header"/>
            <w:jc w:val="center"/>
          </w:pPr>
        </w:p>
      </w:tc>
      <w:tc>
        <w:tcPr>
          <w:tcW w:w="2880" w:type="dxa"/>
        </w:tcPr>
        <w:p w14:paraId="2E873E54" w14:textId="538895BC" w:rsidR="08A335D3" w:rsidRDefault="08A335D3" w:rsidP="08A335D3">
          <w:pPr>
            <w:pStyle w:val="Header"/>
            <w:ind w:right="-115"/>
            <w:jc w:val="right"/>
          </w:pPr>
        </w:p>
      </w:tc>
    </w:tr>
  </w:tbl>
  <w:p w14:paraId="6034131A" w14:textId="5E5E1466" w:rsidR="08A335D3" w:rsidRPr="004F0AEE" w:rsidRDefault="004F0AEE" w:rsidP="004F0AEE">
    <w:pPr>
      <w:pStyle w:val="Footer"/>
      <w:jc w:val="center"/>
      <w:rPr>
        <w:rFonts w:ascii="Helvetica" w:hAnsi="Helvetica"/>
        <w:color w:val="999999"/>
        <w:sz w:val="20"/>
        <w:lang w:val="it-IT"/>
      </w:rPr>
    </w:pPr>
    <w:r w:rsidRPr="00667B22">
      <w:rPr>
        <w:rFonts w:ascii="Helvetica" w:hAnsi="Helvetica"/>
        <w:b/>
        <w:color w:val="999999"/>
        <w:sz w:val="20"/>
        <w:lang w:val="it-IT"/>
      </w:rPr>
      <w:t xml:space="preserve">Biogen </w:t>
    </w:r>
    <w:r w:rsidRPr="00667B22">
      <w:rPr>
        <w:rFonts w:ascii="Helvetica" w:hAnsi="Helvetica"/>
        <w:color w:val="999999"/>
        <w:sz w:val="20"/>
        <w:lang w:val="it-IT"/>
      </w:rPr>
      <w:t xml:space="preserve">   </w:t>
    </w:r>
    <w:r>
      <w:rPr>
        <w:rFonts w:ascii="Helvetica" w:hAnsi="Helvetica"/>
        <w:color w:val="999999"/>
        <w:sz w:val="20"/>
        <w:lang w:val="it-IT"/>
      </w:rPr>
      <w:t xml:space="preserve">300 Binney Street  </w:t>
    </w:r>
    <w:r w:rsidRPr="00667B22">
      <w:rPr>
        <w:rFonts w:ascii="Helvetica" w:hAnsi="Helvetica"/>
        <w:color w:val="999999"/>
        <w:sz w:val="20"/>
        <w:lang w:val="it-IT"/>
      </w:rPr>
      <w:t>Cambridge, MA  02142  P</w:t>
    </w:r>
    <w:r>
      <w:rPr>
        <w:rFonts w:ascii="Helvetica" w:hAnsi="Helvetica"/>
        <w:color w:val="999999"/>
        <w:sz w:val="20"/>
        <w:lang w:val="it-IT"/>
      </w:rPr>
      <w:t>hone 617-679-2000   www.biogen</w:t>
    </w:r>
    <w:r w:rsidRPr="00667B22">
      <w:rPr>
        <w:rFonts w:ascii="Helvetica" w:hAnsi="Helvetica"/>
        <w:color w:val="999999"/>
        <w:sz w:val="20"/>
        <w:lang w:val="it-IT"/>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3BF7" w14:textId="77777777" w:rsidR="00D72621" w:rsidRDefault="00D72621" w:rsidP="00EE15FD">
      <w:r>
        <w:separator/>
      </w:r>
    </w:p>
  </w:footnote>
  <w:footnote w:type="continuationSeparator" w:id="0">
    <w:p w14:paraId="5E9B6293" w14:textId="77777777" w:rsidR="00D72621" w:rsidRDefault="00D72621" w:rsidP="00EE15FD">
      <w:r>
        <w:continuationSeparator/>
      </w:r>
    </w:p>
  </w:footnote>
  <w:footnote w:type="continuationNotice" w:id="1">
    <w:p w14:paraId="4259617F" w14:textId="77777777" w:rsidR="00D72621" w:rsidRDefault="00D72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797" w14:textId="77777777" w:rsidR="008C0182" w:rsidRDefault="008C0182" w:rsidP="00EE15FD">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CD31" w14:textId="05D8E34E" w:rsidR="008C0182" w:rsidRDefault="00AA56F9" w:rsidP="00BF14E0">
    <w:pPr>
      <w:pStyle w:val="Header"/>
      <w:ind w:left="-540"/>
    </w:pPr>
    <w:r>
      <w:rPr>
        <w:noProof/>
      </w:rPr>
      <w:drawing>
        <wp:inline distT="0" distB="0" distL="0" distR="0" wp14:anchorId="4517CC1B" wp14:editId="5B9EAB3F">
          <wp:extent cx="1712222"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gen_Logo_Standard-rgb_R.jpg"/>
                  <pic:cNvPicPr/>
                </pic:nvPicPr>
                <pic:blipFill>
                  <a:blip r:embed="rId1">
                    <a:extLst>
                      <a:ext uri="{28A0092B-C50C-407E-A947-70E740481C1C}">
                        <a14:useLocalDpi xmlns:a14="http://schemas.microsoft.com/office/drawing/2010/main" val="0"/>
                      </a:ext>
                    </a:extLst>
                  </a:blip>
                  <a:stretch>
                    <a:fillRect/>
                  </a:stretch>
                </pic:blipFill>
                <pic:spPr>
                  <a:xfrm>
                    <a:off x="0" y="0"/>
                    <a:ext cx="1780145" cy="596812"/>
                  </a:xfrm>
                  <a:prstGeom prst="rect">
                    <a:avLst/>
                  </a:prstGeom>
                </pic:spPr>
              </pic:pic>
            </a:graphicData>
          </a:graphic>
        </wp:inline>
      </w:drawing>
    </w:r>
    <w:r w:rsidR="00FC28B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FD"/>
    <w:rsid w:val="00034C4D"/>
    <w:rsid w:val="00035896"/>
    <w:rsid w:val="000B1F62"/>
    <w:rsid w:val="00100FED"/>
    <w:rsid w:val="001221E4"/>
    <w:rsid w:val="00163C14"/>
    <w:rsid w:val="00164D07"/>
    <w:rsid w:val="00167388"/>
    <w:rsid w:val="0019645B"/>
    <w:rsid w:val="001B45EE"/>
    <w:rsid w:val="001F2B2C"/>
    <w:rsid w:val="00221D8E"/>
    <w:rsid w:val="0024152E"/>
    <w:rsid w:val="0026197A"/>
    <w:rsid w:val="002A2670"/>
    <w:rsid w:val="002C0BA6"/>
    <w:rsid w:val="002D7DCF"/>
    <w:rsid w:val="002E36E0"/>
    <w:rsid w:val="003256F3"/>
    <w:rsid w:val="00335712"/>
    <w:rsid w:val="00344563"/>
    <w:rsid w:val="003D756B"/>
    <w:rsid w:val="003E0D77"/>
    <w:rsid w:val="003E4F90"/>
    <w:rsid w:val="003F0A0F"/>
    <w:rsid w:val="0041312A"/>
    <w:rsid w:val="004C70D6"/>
    <w:rsid w:val="004F0AEE"/>
    <w:rsid w:val="00544477"/>
    <w:rsid w:val="005732C9"/>
    <w:rsid w:val="0058374A"/>
    <w:rsid w:val="00584C28"/>
    <w:rsid w:val="00593DBE"/>
    <w:rsid w:val="005A0B83"/>
    <w:rsid w:val="006170CD"/>
    <w:rsid w:val="00640B20"/>
    <w:rsid w:val="006B6C53"/>
    <w:rsid w:val="006D1C3D"/>
    <w:rsid w:val="006F0254"/>
    <w:rsid w:val="00703918"/>
    <w:rsid w:val="007138B1"/>
    <w:rsid w:val="00741F3C"/>
    <w:rsid w:val="007777B8"/>
    <w:rsid w:val="007D2B77"/>
    <w:rsid w:val="0080608F"/>
    <w:rsid w:val="0081315A"/>
    <w:rsid w:val="00864232"/>
    <w:rsid w:val="008C0182"/>
    <w:rsid w:val="008F79AB"/>
    <w:rsid w:val="00906256"/>
    <w:rsid w:val="00932833"/>
    <w:rsid w:val="00935BAC"/>
    <w:rsid w:val="009662F7"/>
    <w:rsid w:val="00994656"/>
    <w:rsid w:val="009F0638"/>
    <w:rsid w:val="00A44ED8"/>
    <w:rsid w:val="00A61364"/>
    <w:rsid w:val="00A878BE"/>
    <w:rsid w:val="00AA56F9"/>
    <w:rsid w:val="00AC1376"/>
    <w:rsid w:val="00AC6695"/>
    <w:rsid w:val="00AD15C3"/>
    <w:rsid w:val="00B00152"/>
    <w:rsid w:val="00B02529"/>
    <w:rsid w:val="00B36E9A"/>
    <w:rsid w:val="00B64C19"/>
    <w:rsid w:val="00B9008A"/>
    <w:rsid w:val="00BC7938"/>
    <w:rsid w:val="00BF14E0"/>
    <w:rsid w:val="00BF234B"/>
    <w:rsid w:val="00C334A0"/>
    <w:rsid w:val="00C86F69"/>
    <w:rsid w:val="00CD2750"/>
    <w:rsid w:val="00CE1D48"/>
    <w:rsid w:val="00D126A7"/>
    <w:rsid w:val="00D332DD"/>
    <w:rsid w:val="00D47A4E"/>
    <w:rsid w:val="00D70E82"/>
    <w:rsid w:val="00D72621"/>
    <w:rsid w:val="00DC0BC8"/>
    <w:rsid w:val="00E54B97"/>
    <w:rsid w:val="00E90D7D"/>
    <w:rsid w:val="00E97AFC"/>
    <w:rsid w:val="00EE15FD"/>
    <w:rsid w:val="00EE2E3C"/>
    <w:rsid w:val="00F313E3"/>
    <w:rsid w:val="00F65C04"/>
    <w:rsid w:val="00F75C1F"/>
    <w:rsid w:val="00FC28B1"/>
    <w:rsid w:val="00FE0750"/>
    <w:rsid w:val="08A335D3"/>
    <w:rsid w:val="1B7238F5"/>
    <w:rsid w:val="1CC7A78A"/>
    <w:rsid w:val="248780AA"/>
    <w:rsid w:val="34A91A22"/>
    <w:rsid w:val="418892CE"/>
    <w:rsid w:val="4AF20867"/>
    <w:rsid w:val="52CFA499"/>
    <w:rsid w:val="55D0F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21E285"/>
  <w14:defaultImageDpi w14:val="300"/>
  <w15:docId w15:val="{8D1CA349-DF04-9944-BDA1-59DA5DE6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
    <w:name w:val="Links"/>
    <w:basedOn w:val="Normal"/>
    <w:next w:val="HTMLAddress"/>
    <w:qFormat/>
    <w:rsid w:val="003F0A0F"/>
    <w:pPr>
      <w:tabs>
        <w:tab w:val="left" w:pos="0"/>
      </w:tabs>
      <w:suppressAutoHyphens/>
      <w:spacing w:line="276" w:lineRule="auto"/>
      <w:outlineLvl w:val="0"/>
    </w:pPr>
    <w:rPr>
      <w:rFonts w:ascii="Arial" w:hAnsi="Arial" w:cs="Arial"/>
      <w:color w:val="2573BA"/>
      <w:sz w:val="22"/>
      <w:szCs w:val="22"/>
      <w:u w:val="single"/>
    </w:rPr>
  </w:style>
  <w:style w:type="paragraph" w:styleId="HTMLAddress">
    <w:name w:val="HTML Address"/>
    <w:basedOn w:val="Normal"/>
    <w:link w:val="HTMLAddressChar"/>
    <w:uiPriority w:val="99"/>
    <w:semiHidden/>
    <w:unhideWhenUsed/>
    <w:rsid w:val="003F0A0F"/>
    <w:rPr>
      <w:i/>
      <w:iCs/>
    </w:rPr>
  </w:style>
  <w:style w:type="character" w:customStyle="1" w:styleId="HTMLAddressChar">
    <w:name w:val="HTML Address Char"/>
    <w:basedOn w:val="DefaultParagraphFont"/>
    <w:link w:val="HTMLAddress"/>
    <w:uiPriority w:val="99"/>
    <w:semiHidden/>
    <w:rsid w:val="003F0A0F"/>
    <w:rPr>
      <w:i/>
      <w:iCs/>
    </w:rPr>
  </w:style>
  <w:style w:type="paragraph" w:customStyle="1" w:styleId="ContactInfo">
    <w:name w:val="ContactInfo"/>
    <w:basedOn w:val="Normal"/>
    <w:qFormat/>
    <w:rsid w:val="005A0B83"/>
    <w:pPr>
      <w:tabs>
        <w:tab w:val="left" w:pos="540"/>
      </w:tabs>
      <w:suppressAutoHyphens/>
      <w:spacing w:line="288" w:lineRule="auto"/>
      <w:outlineLvl w:val="0"/>
    </w:pPr>
    <w:rPr>
      <w:rFonts w:ascii="Arial" w:eastAsia="Arial Unicode MS" w:hAnsi="Arial" w:cs="Arial"/>
      <w:color w:val="2573BA"/>
      <w:sz w:val="22"/>
      <w:szCs w:val="22"/>
      <w:u w:color="2573BA"/>
    </w:rPr>
  </w:style>
  <w:style w:type="paragraph" w:styleId="Header">
    <w:name w:val="header"/>
    <w:basedOn w:val="Normal"/>
    <w:link w:val="HeaderChar"/>
    <w:uiPriority w:val="99"/>
    <w:unhideWhenUsed/>
    <w:rsid w:val="00EE15F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E15FD"/>
  </w:style>
  <w:style w:type="paragraph" w:styleId="Footer">
    <w:name w:val="footer"/>
    <w:basedOn w:val="Normal"/>
    <w:link w:val="FooterChar"/>
    <w:unhideWhenUsed/>
    <w:rsid w:val="00EE15F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EE15FD"/>
  </w:style>
  <w:style w:type="paragraph" w:styleId="BalloonText">
    <w:name w:val="Balloon Text"/>
    <w:basedOn w:val="Normal"/>
    <w:link w:val="BalloonTextChar"/>
    <w:uiPriority w:val="99"/>
    <w:semiHidden/>
    <w:unhideWhenUsed/>
    <w:rsid w:val="00EE15F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15FD"/>
    <w:rPr>
      <w:rFonts w:ascii="Lucida Grande" w:hAnsi="Lucida Grande" w:cs="Lucida Grande"/>
      <w:sz w:val="18"/>
      <w:szCs w:val="18"/>
    </w:rPr>
  </w:style>
  <w:style w:type="paragraph" w:styleId="ListParagraph">
    <w:name w:val="List Paragraph"/>
    <w:basedOn w:val="Normal"/>
    <w:uiPriority w:val="34"/>
    <w:qFormat/>
    <w:rsid w:val="0080608F"/>
    <w:pPr>
      <w:ind w:left="720"/>
      <w:contextualSpacing/>
    </w:pPr>
    <w:rPr>
      <w:rFonts w:asciiTheme="minorHAnsi" w:eastAsiaTheme="minorEastAsia" w:hAnsiTheme="minorHAnsi" w:cstheme="minorBidi"/>
    </w:rPr>
  </w:style>
  <w:style w:type="table" w:styleId="TableGrid">
    <w:name w:val="Table Grid"/>
    <w:basedOn w:val="TableNormal"/>
    <w:rsid w:val="0080608F"/>
    <w:rPr>
      <w:rFonts w:eastAsiaTheme="minorHAnsi"/>
      <w:sz w:val="22"/>
      <w:szCs w:val="22"/>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0B20"/>
    <w:rPr>
      <w:rFonts w:ascii="Arial" w:hAnsi="Arial"/>
      <w:szCs w:val="20"/>
      <w:lang w:eastAsia="en-AU"/>
    </w:rPr>
  </w:style>
  <w:style w:type="character" w:customStyle="1" w:styleId="BodyText2Char">
    <w:name w:val="Body Text 2 Char"/>
    <w:basedOn w:val="DefaultParagraphFont"/>
    <w:link w:val="BodyText2"/>
    <w:rsid w:val="00640B20"/>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00c1f1-671b-4dce-8f38-9d1549f44610">
      <UserInfo>
        <DisplayName>Min He</DisplayName>
        <AccountId>1375</AccountId>
        <AccountType/>
      </UserInfo>
      <UserInfo>
        <DisplayName>Holly Wittenberg</DisplayName>
        <AccountId>6115</AccountId>
        <AccountType/>
      </UserInfo>
      <UserInfo>
        <DisplayName>Brigitte Pettmann</DisplayName>
        <AccountId>2042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1BF4B56385D48B74C1E25B6411FA2" ma:contentTypeVersion="10" ma:contentTypeDescription="Create a new document." ma:contentTypeScope="" ma:versionID="44173c6576b69b705e11bfffe5afed01">
  <xsd:schema xmlns:xsd="http://www.w3.org/2001/XMLSchema" xmlns:xs="http://www.w3.org/2001/XMLSchema" xmlns:p="http://schemas.microsoft.com/office/2006/metadata/properties" xmlns:ns2="84cbdc8b-3215-48ae-89b6-7546201248a4" xmlns:ns3="3200c1f1-671b-4dce-8f38-9d1549f44610" targetNamespace="http://schemas.microsoft.com/office/2006/metadata/properties" ma:root="true" ma:fieldsID="29b5399045ca67be134e9657d2fd8100" ns2:_="" ns3:_="">
    <xsd:import namespace="84cbdc8b-3215-48ae-89b6-7546201248a4"/>
    <xsd:import namespace="3200c1f1-671b-4dce-8f38-9d1549f44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dc8b-3215-48ae-89b6-7546201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0c1f1-671b-4dce-8f38-9d1549f44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62578-4211-40D4-A30C-F971CF2B38AC}">
  <ds:schemaRefs>
    <ds:schemaRef ds:uri="http://schemas.microsoft.com/sharepoint/v3/contenttype/forms"/>
  </ds:schemaRefs>
</ds:datastoreItem>
</file>

<file path=customXml/itemProps2.xml><?xml version="1.0" encoding="utf-8"?>
<ds:datastoreItem xmlns:ds="http://schemas.openxmlformats.org/officeDocument/2006/customXml" ds:itemID="{8A47B8CD-DD93-487B-93C2-8DEDE9346840}">
  <ds:schemaRefs>
    <ds:schemaRef ds:uri="http://schemas.microsoft.com/office/2006/metadata/properties"/>
    <ds:schemaRef ds:uri="http://schemas.microsoft.com/office/infopath/2007/PartnerControls"/>
    <ds:schemaRef ds:uri="http://schemas.microsoft.com/sharepoint/v3"/>
    <ds:schemaRef ds:uri="f7cc561e-3cab-4dfb-9524-b685c0825db6"/>
    <ds:schemaRef ds:uri="22867ec6-eb77-4efd-9c40-28a1c4cd7f5c"/>
  </ds:schemaRefs>
</ds:datastoreItem>
</file>

<file path=customXml/itemProps3.xml><?xml version="1.0" encoding="utf-8"?>
<ds:datastoreItem xmlns:ds="http://schemas.openxmlformats.org/officeDocument/2006/customXml" ds:itemID="{EF74C01D-6A09-49E5-93F8-CC805387BD25}"/>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Biogen Idec</Company>
  <LinksUpToDate>false</LinksUpToDate>
  <CharactersWithSpaces>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Lasher</dc:creator>
  <cp:keywords/>
  <cp:lastModifiedBy>Christy Mocny</cp:lastModifiedBy>
  <cp:revision>6</cp:revision>
  <cp:lastPrinted>2018-02-21T21:53:00Z</cp:lastPrinted>
  <dcterms:created xsi:type="dcterms:W3CDTF">2022-09-20T19:30:00Z</dcterms:created>
  <dcterms:modified xsi:type="dcterms:W3CDTF">2022-09-20T19:34:00Z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0x01010026F1BF4B56385D48B74C1E25B6411FA2</vt:lpwstr>
  </property>
  <property fmtid="{D5CDD505-2E9C-101B-9397-08002B2CF9AE}" pid="3" name="UnilyDocumentCategory">
    <vt:lpwstr/>
  </property>
</Properties>
</file>