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0DD0" w14:textId="44AF321F" w:rsidR="00305224" w:rsidRDefault="004921CE" w:rsidP="004921CE">
      <w:r>
        <w:rPr>
          <w:noProof/>
        </w:rPr>
        <w:drawing>
          <wp:inline distT="0" distB="0" distL="0" distR="0" wp14:anchorId="147B1987" wp14:editId="1E58E247">
            <wp:extent cx="858401" cy="109249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2234" cy="1110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CA8C7" w14:textId="011D26EA" w:rsidR="00714915" w:rsidRDefault="004921CE" w:rsidP="00714915">
      <w:pPr>
        <w:spacing w:after="0"/>
        <w:textAlignment w:val="baseline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Isabelle QUINTARD</w:t>
      </w:r>
    </w:p>
    <w:p w14:paraId="566A83F2" w14:textId="2AAB605A" w:rsidR="00714915" w:rsidRDefault="00714915" w:rsidP="00714915">
      <w:pPr>
        <w:spacing w:after="0"/>
        <w:textAlignment w:val="baseline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Sartorius </w:t>
      </w:r>
    </w:p>
    <w:p w14:paraId="0B9C393C" w14:textId="179AA85D" w:rsidR="00714915" w:rsidRDefault="00714915" w:rsidP="00714915">
      <w:pPr>
        <w:spacing w:after="0"/>
        <w:textAlignment w:val="baseline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Head of BPS Quality System Compliance. </w:t>
      </w:r>
    </w:p>
    <w:p w14:paraId="2339BF1E" w14:textId="77777777" w:rsidR="00714915" w:rsidRDefault="00714915" w:rsidP="00714915">
      <w:pPr>
        <w:spacing w:after="0"/>
        <w:textAlignment w:val="baseline"/>
        <w:rPr>
          <w:rFonts w:ascii="Arial" w:hAnsi="Arial" w:cs="Arial"/>
          <w:lang w:val="en-US"/>
        </w:rPr>
      </w:pPr>
    </w:p>
    <w:p w14:paraId="3481555A" w14:textId="45D93E64" w:rsidR="004921CE" w:rsidRDefault="004563AA" w:rsidP="004921CE">
      <w:pPr>
        <w:textAlignment w:val="baseline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Isabelle has </w:t>
      </w:r>
      <w:r w:rsidR="004921CE">
        <w:rPr>
          <w:rFonts w:ascii="Arial" w:hAnsi="Arial" w:cs="Arial"/>
          <w:lang w:val="en-US"/>
        </w:rPr>
        <w:t xml:space="preserve">30 years of experience in various positions and industries, such as Product Development, Supply Chain &amp; Integration, and Quality Assurance. </w:t>
      </w:r>
      <w:r w:rsidR="00A0737C">
        <w:rPr>
          <w:rFonts w:ascii="Arial" w:hAnsi="Arial" w:cs="Arial"/>
          <w:lang w:val="en-US"/>
        </w:rPr>
        <w:t>She</w:t>
      </w:r>
      <w:r w:rsidR="004921CE">
        <w:rPr>
          <w:rFonts w:ascii="Arial" w:hAnsi="Arial" w:cs="Arial"/>
          <w:lang w:val="en-US"/>
        </w:rPr>
        <w:t xml:space="preserve"> hold</w:t>
      </w:r>
      <w:r w:rsidR="00A0737C">
        <w:rPr>
          <w:rFonts w:ascii="Arial" w:hAnsi="Arial" w:cs="Arial"/>
          <w:lang w:val="en-US"/>
        </w:rPr>
        <w:t>s</w:t>
      </w:r>
      <w:r w:rsidR="004921CE">
        <w:rPr>
          <w:rFonts w:ascii="Arial" w:hAnsi="Arial" w:cs="Arial"/>
          <w:lang w:val="en-US"/>
        </w:rPr>
        <w:t xml:space="preserve"> a double degree as Quality Assurance Engineer</w:t>
      </w:r>
      <w:r w:rsidR="00DA0368">
        <w:rPr>
          <w:rFonts w:ascii="Arial" w:hAnsi="Arial" w:cs="Arial"/>
          <w:lang w:val="en-US"/>
        </w:rPr>
        <w:t>, Compiegne, France</w:t>
      </w:r>
      <w:r w:rsidR="004921CE">
        <w:rPr>
          <w:rFonts w:ascii="Arial" w:hAnsi="Arial" w:cs="Arial"/>
          <w:lang w:val="en-US"/>
        </w:rPr>
        <w:t xml:space="preserve"> and a Master of Science in Polymer Engineering</w:t>
      </w:r>
      <w:r w:rsidR="00DA0368">
        <w:rPr>
          <w:rFonts w:ascii="Arial" w:hAnsi="Arial" w:cs="Arial"/>
          <w:lang w:val="en-US"/>
        </w:rPr>
        <w:t>, Cranfield university, UK</w:t>
      </w:r>
      <w:r w:rsidR="004921CE">
        <w:rPr>
          <w:rFonts w:ascii="Arial" w:hAnsi="Arial" w:cs="Arial"/>
          <w:lang w:val="en-US"/>
        </w:rPr>
        <w:t>.</w:t>
      </w:r>
    </w:p>
    <w:p w14:paraId="60B430DD" w14:textId="1F02ED54" w:rsidR="004921CE" w:rsidRDefault="00A0737C" w:rsidP="004921CE">
      <w:pPr>
        <w:textAlignment w:val="baseline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Her </w:t>
      </w:r>
      <w:r w:rsidR="004921CE">
        <w:rPr>
          <w:rFonts w:ascii="Arial" w:hAnsi="Arial" w:cs="Arial"/>
          <w:lang w:val="en-US"/>
        </w:rPr>
        <w:t xml:space="preserve">experience at Sartorius over the last </w:t>
      </w:r>
      <w:r>
        <w:rPr>
          <w:rFonts w:ascii="Arial" w:hAnsi="Arial" w:cs="Arial"/>
          <w:lang w:val="en-US"/>
        </w:rPr>
        <w:t>1</w:t>
      </w:r>
      <w:r w:rsidR="00AD2A30">
        <w:rPr>
          <w:rFonts w:ascii="Arial" w:hAnsi="Arial" w:cs="Arial"/>
          <w:lang w:val="en-US"/>
        </w:rPr>
        <w:t>7</w:t>
      </w:r>
      <w:r w:rsidR="004921CE">
        <w:rPr>
          <w:rFonts w:ascii="Arial" w:hAnsi="Arial" w:cs="Arial"/>
          <w:lang w:val="en-US"/>
        </w:rPr>
        <w:t xml:space="preserve"> years covered Quality Assurance and Compliance roles at one of the main production sites, then for the operations Unit Fluid management Technologies, holding sites in US, </w:t>
      </w:r>
      <w:r>
        <w:rPr>
          <w:rFonts w:ascii="Arial" w:hAnsi="Arial" w:cs="Arial"/>
          <w:lang w:val="en-US"/>
        </w:rPr>
        <w:t>Europe,</w:t>
      </w:r>
      <w:r w:rsidR="004921CE">
        <w:rPr>
          <w:rFonts w:ascii="Arial" w:hAnsi="Arial" w:cs="Arial"/>
          <w:lang w:val="en-US"/>
        </w:rPr>
        <w:t xml:space="preserve"> and Asia.</w:t>
      </w:r>
      <w:r>
        <w:rPr>
          <w:rFonts w:ascii="Arial" w:hAnsi="Arial" w:cs="Arial"/>
          <w:lang w:val="en-US"/>
        </w:rPr>
        <w:t xml:space="preserve"> In that role within Single use products manufacturing network, her activity covered product </w:t>
      </w:r>
      <w:r w:rsidR="000002A7">
        <w:rPr>
          <w:rFonts w:ascii="Arial" w:hAnsi="Arial" w:cs="Arial"/>
          <w:lang w:val="en-US"/>
        </w:rPr>
        <w:t>regulatory compliance</w:t>
      </w:r>
      <w:r>
        <w:rPr>
          <w:rFonts w:ascii="Arial" w:hAnsi="Arial" w:cs="Arial"/>
          <w:lang w:val="en-US"/>
        </w:rPr>
        <w:t xml:space="preserve">, project support to </w:t>
      </w:r>
      <w:r w:rsidR="000002A7">
        <w:rPr>
          <w:rFonts w:ascii="Arial" w:hAnsi="Arial" w:cs="Arial"/>
          <w:lang w:val="en-US"/>
        </w:rPr>
        <w:t xml:space="preserve">new </w:t>
      </w:r>
      <w:r>
        <w:rPr>
          <w:rFonts w:ascii="Arial" w:hAnsi="Arial" w:cs="Arial"/>
          <w:lang w:val="en-US"/>
        </w:rPr>
        <w:t xml:space="preserve">product </w:t>
      </w:r>
      <w:r w:rsidR="000002A7">
        <w:rPr>
          <w:rFonts w:ascii="Arial" w:hAnsi="Arial" w:cs="Arial"/>
          <w:lang w:val="en-US"/>
        </w:rPr>
        <w:t>introduction or</w:t>
      </w:r>
      <w:r>
        <w:rPr>
          <w:rFonts w:ascii="Arial" w:hAnsi="Arial" w:cs="Arial"/>
          <w:lang w:val="en-US"/>
        </w:rPr>
        <w:t xml:space="preserve"> industrial capacity development and change control coordination. </w:t>
      </w:r>
    </w:p>
    <w:p w14:paraId="7BC37FF3" w14:textId="46D8CD15" w:rsidR="004921CE" w:rsidRDefault="004921CE" w:rsidP="004921CE">
      <w:pPr>
        <w:textAlignment w:val="baseline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Currently, </w:t>
      </w:r>
      <w:r w:rsidR="00A0737C">
        <w:rPr>
          <w:rFonts w:ascii="Arial" w:hAnsi="Arial" w:cs="Arial"/>
          <w:lang w:val="en-US"/>
        </w:rPr>
        <w:t>she</w:t>
      </w:r>
      <w:r>
        <w:rPr>
          <w:rFonts w:ascii="Arial" w:hAnsi="Arial" w:cs="Arial"/>
          <w:lang w:val="en-US"/>
        </w:rPr>
        <w:t xml:space="preserve"> </w:t>
      </w:r>
      <w:r w:rsidR="00A0737C">
        <w:rPr>
          <w:rFonts w:ascii="Arial" w:hAnsi="Arial" w:cs="Arial"/>
          <w:lang w:val="en-US"/>
        </w:rPr>
        <w:t xml:space="preserve">is </w:t>
      </w:r>
      <w:r>
        <w:rPr>
          <w:rFonts w:ascii="Arial" w:hAnsi="Arial" w:cs="Arial"/>
          <w:lang w:val="en-US"/>
        </w:rPr>
        <w:t xml:space="preserve">the Head of Quality System Compliance BPS (Bio Process Solutions) at Sartorius, based in Aubagne, France. </w:t>
      </w:r>
      <w:r w:rsidR="00A0737C">
        <w:rPr>
          <w:rFonts w:ascii="Arial" w:hAnsi="Arial" w:cs="Arial"/>
          <w:lang w:val="en-US"/>
        </w:rPr>
        <w:t xml:space="preserve">This role enforces </w:t>
      </w:r>
      <w:r w:rsidR="00EE0AF0">
        <w:rPr>
          <w:rFonts w:ascii="Arial" w:hAnsi="Arial" w:cs="Arial"/>
          <w:lang w:val="en-US"/>
        </w:rPr>
        <w:t xml:space="preserve">QMS </w:t>
      </w:r>
      <w:r w:rsidR="00A0737C">
        <w:rPr>
          <w:rFonts w:ascii="Arial" w:hAnsi="Arial" w:cs="Arial"/>
          <w:lang w:val="en-US"/>
        </w:rPr>
        <w:t>improvement and standardization of practices across the BPS division regarding compliance and efficienc</w:t>
      </w:r>
      <w:r w:rsidR="00EE0AF0">
        <w:rPr>
          <w:rFonts w:ascii="Arial" w:hAnsi="Arial" w:cs="Arial"/>
          <w:lang w:val="en-US"/>
        </w:rPr>
        <w:t xml:space="preserve">y.  </w:t>
      </w:r>
    </w:p>
    <w:p w14:paraId="16107C2D" w14:textId="626516F8" w:rsidR="004921CE" w:rsidRDefault="004921CE" w:rsidP="004921CE">
      <w:pPr>
        <w:textAlignment w:val="baseline"/>
        <w:rPr>
          <w:rFonts w:ascii="Arial" w:hAnsi="Arial" w:cs="Arial"/>
          <w:lang w:val="en-US"/>
        </w:rPr>
      </w:pPr>
    </w:p>
    <w:p w14:paraId="5B2F0AA0" w14:textId="210EF279" w:rsidR="00714915" w:rsidRDefault="00714915" w:rsidP="004921CE">
      <w:pPr>
        <w:textAlignment w:val="baseline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Statement of Intent for 2022 Rx-360 Board of Directors Nomination. </w:t>
      </w:r>
    </w:p>
    <w:p w14:paraId="27606A83" w14:textId="6F1B5B71" w:rsidR="00714915" w:rsidRDefault="00F30DF4" w:rsidP="004921CE">
      <w:pPr>
        <w:textAlignment w:val="baseline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As </w:t>
      </w:r>
      <w:r w:rsidR="004921CE">
        <w:rPr>
          <w:rFonts w:ascii="Arial" w:hAnsi="Arial" w:cs="Arial"/>
          <w:lang w:val="en-US"/>
        </w:rPr>
        <w:t xml:space="preserve">board member, I want to contribute to further </w:t>
      </w:r>
      <w:r w:rsidR="00714915">
        <w:rPr>
          <w:rFonts w:ascii="Arial" w:hAnsi="Arial" w:cs="Arial"/>
          <w:lang w:val="en-US"/>
        </w:rPr>
        <w:t xml:space="preserve">Rx-360 </w:t>
      </w:r>
      <w:r w:rsidR="004921CE">
        <w:rPr>
          <w:rFonts w:ascii="Arial" w:hAnsi="Arial" w:cs="Arial"/>
          <w:lang w:val="en-US"/>
        </w:rPr>
        <w:t xml:space="preserve">developments and initiatives. I currently support working group Material Quality Committee </w:t>
      </w:r>
      <w:r w:rsidR="00F14137">
        <w:rPr>
          <w:rFonts w:ascii="Arial" w:hAnsi="Arial" w:cs="Arial"/>
          <w:lang w:val="en-US"/>
        </w:rPr>
        <w:t>and</w:t>
      </w:r>
      <w:r w:rsidR="004921CE">
        <w:rPr>
          <w:rFonts w:ascii="Arial" w:hAnsi="Arial" w:cs="Arial"/>
          <w:lang w:val="en-US"/>
        </w:rPr>
        <w:t xml:space="preserve"> join Audit committee. </w:t>
      </w:r>
      <w:r w:rsidR="00AD2A30">
        <w:rPr>
          <w:rFonts w:ascii="Arial" w:hAnsi="Arial" w:cs="Arial"/>
          <w:lang w:val="en-US"/>
        </w:rPr>
        <w:t xml:space="preserve">I can bring </w:t>
      </w:r>
      <w:r w:rsidR="00575978">
        <w:rPr>
          <w:rFonts w:ascii="Arial" w:hAnsi="Arial" w:cs="Arial"/>
          <w:lang w:val="en-US"/>
        </w:rPr>
        <w:t xml:space="preserve">feedback from </w:t>
      </w:r>
      <w:r w:rsidR="00224F35">
        <w:rPr>
          <w:rFonts w:ascii="Arial" w:hAnsi="Arial" w:cs="Arial"/>
          <w:lang w:val="en-US"/>
        </w:rPr>
        <w:t>extensive</w:t>
      </w:r>
      <w:r w:rsidR="00575978">
        <w:rPr>
          <w:rFonts w:ascii="Arial" w:hAnsi="Arial" w:cs="Arial"/>
          <w:lang w:val="en-US"/>
        </w:rPr>
        <w:t xml:space="preserve"> usage of Rx-360 solutions</w:t>
      </w:r>
      <w:r>
        <w:rPr>
          <w:rFonts w:ascii="Arial" w:hAnsi="Arial" w:cs="Arial"/>
          <w:lang w:val="en-US"/>
        </w:rPr>
        <w:t xml:space="preserve"> </w:t>
      </w:r>
      <w:r w:rsidR="00575978">
        <w:rPr>
          <w:rFonts w:ascii="Arial" w:hAnsi="Arial" w:cs="Arial"/>
          <w:lang w:val="en-US"/>
        </w:rPr>
        <w:t xml:space="preserve">and industry </w:t>
      </w:r>
      <w:r w:rsidR="00D27186">
        <w:rPr>
          <w:rFonts w:ascii="Arial" w:hAnsi="Arial" w:cs="Arial"/>
          <w:lang w:val="en-US"/>
        </w:rPr>
        <w:t>needs foreseen from</w:t>
      </w:r>
      <w:r w:rsidR="00714915">
        <w:rPr>
          <w:rFonts w:ascii="Arial" w:hAnsi="Arial" w:cs="Arial"/>
          <w:lang w:val="en-US"/>
        </w:rPr>
        <w:t xml:space="preserve"> </w:t>
      </w:r>
      <w:r w:rsidR="00821176">
        <w:rPr>
          <w:rFonts w:ascii="Arial" w:hAnsi="Arial" w:cs="Arial"/>
          <w:lang w:val="en-US"/>
        </w:rPr>
        <w:t xml:space="preserve">a </w:t>
      </w:r>
      <w:r w:rsidR="00F14137">
        <w:rPr>
          <w:rFonts w:ascii="Arial" w:hAnsi="Arial" w:cs="Arial"/>
          <w:lang w:val="en-US"/>
        </w:rPr>
        <w:t xml:space="preserve">supplier &amp; </w:t>
      </w:r>
      <w:r w:rsidR="00D27186">
        <w:rPr>
          <w:rFonts w:ascii="Arial" w:hAnsi="Arial" w:cs="Arial"/>
          <w:lang w:val="en-US"/>
        </w:rPr>
        <w:t xml:space="preserve">stakeholder of </w:t>
      </w:r>
      <w:r w:rsidR="00224F35">
        <w:rPr>
          <w:rFonts w:ascii="Arial" w:hAnsi="Arial" w:cs="Arial"/>
          <w:lang w:val="en-US"/>
        </w:rPr>
        <w:t>our</w:t>
      </w:r>
      <w:r w:rsidR="00D27186">
        <w:rPr>
          <w:rFonts w:ascii="Arial" w:hAnsi="Arial" w:cs="Arial"/>
          <w:lang w:val="en-US"/>
        </w:rPr>
        <w:t xml:space="preserve"> industry</w:t>
      </w:r>
      <w:r w:rsidR="00575978">
        <w:rPr>
          <w:rFonts w:ascii="Arial" w:hAnsi="Arial" w:cs="Arial"/>
          <w:lang w:val="en-US"/>
        </w:rPr>
        <w:t xml:space="preserve">. </w:t>
      </w:r>
    </w:p>
    <w:p w14:paraId="15B4A5D4" w14:textId="078FE109" w:rsidR="00575978" w:rsidRDefault="00575978" w:rsidP="00575978">
      <w:pPr>
        <w:textAlignment w:val="baseline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Over the last 2 years, Rx-360 solutions were strongly contributing to secure supply chain and serve global drug/vaccine market. I </w:t>
      </w:r>
      <w:r>
        <w:rPr>
          <w:rFonts w:ascii="Arial" w:hAnsi="Arial" w:cs="Arial"/>
          <w:lang w:val="en-US"/>
        </w:rPr>
        <w:t>promote</w:t>
      </w:r>
      <w:r>
        <w:rPr>
          <w:rFonts w:ascii="Arial" w:hAnsi="Arial" w:cs="Arial"/>
          <w:lang w:val="en-US"/>
        </w:rPr>
        <w:t xml:space="preserve"> internally programs to </w:t>
      </w:r>
      <w:r w:rsidRPr="00575978">
        <w:rPr>
          <w:rFonts w:ascii="Arial" w:hAnsi="Arial" w:cs="Arial"/>
          <w:lang w:val="en-US"/>
        </w:rPr>
        <w:t xml:space="preserve">integrate </w:t>
      </w:r>
      <w:r w:rsidR="00224F35">
        <w:rPr>
          <w:rFonts w:ascii="Arial" w:hAnsi="Arial" w:cs="Arial"/>
          <w:lang w:val="en-US"/>
        </w:rPr>
        <w:t xml:space="preserve">these </w:t>
      </w:r>
      <w:r w:rsidRPr="00575978">
        <w:rPr>
          <w:rFonts w:ascii="Arial" w:hAnsi="Arial" w:cs="Arial"/>
          <w:lang w:val="en-US"/>
        </w:rPr>
        <w:t>Rx</w:t>
      </w:r>
      <w:r>
        <w:rPr>
          <w:rFonts w:ascii="Arial" w:hAnsi="Arial" w:cs="Arial"/>
          <w:lang w:val="en-US"/>
        </w:rPr>
        <w:t xml:space="preserve">-360 solutions. As such, Joined Audit program </w:t>
      </w:r>
      <w:r>
        <w:rPr>
          <w:rFonts w:ascii="Arial" w:hAnsi="Arial" w:cs="Arial"/>
          <w:lang w:val="en-US"/>
        </w:rPr>
        <w:t xml:space="preserve">is now </w:t>
      </w:r>
      <w:r>
        <w:rPr>
          <w:rFonts w:ascii="Arial" w:hAnsi="Arial" w:cs="Arial"/>
          <w:lang w:val="en-US"/>
        </w:rPr>
        <w:t xml:space="preserve">within Sartorius change control process to ease adoption for our customers and within customer </w:t>
      </w:r>
      <w:r w:rsidR="00DA0368"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en-US"/>
        </w:rPr>
        <w:t>udit process to support qualification program</w:t>
      </w:r>
      <w:r w:rsidR="00821176">
        <w:rPr>
          <w:rFonts w:ascii="Arial" w:hAnsi="Arial" w:cs="Arial"/>
          <w:lang w:val="en-US"/>
        </w:rPr>
        <w:t>s</w:t>
      </w:r>
      <w:r w:rsidR="00224F35">
        <w:rPr>
          <w:rFonts w:ascii="Arial" w:hAnsi="Arial" w:cs="Arial"/>
          <w:lang w:val="en-US"/>
        </w:rPr>
        <w:t xml:space="preserve">. </w:t>
      </w:r>
    </w:p>
    <w:p w14:paraId="36B0D4AF" w14:textId="35B8C7CC" w:rsidR="00714915" w:rsidRDefault="00575978" w:rsidP="00714915">
      <w:pPr>
        <w:textAlignment w:val="baseline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Usage of continuously improved industry Guidance and Tools also insure </w:t>
      </w:r>
      <w:r w:rsidR="00224F35">
        <w:rPr>
          <w:rFonts w:ascii="Arial" w:hAnsi="Arial" w:cs="Arial"/>
          <w:lang w:val="en-US"/>
        </w:rPr>
        <w:t>appropriate</w:t>
      </w:r>
      <w:r>
        <w:rPr>
          <w:rFonts w:ascii="Arial" w:hAnsi="Arial" w:cs="Arial"/>
          <w:lang w:val="en-US"/>
        </w:rPr>
        <w:t xml:space="preserve"> and rapid implementation in Supplier/Customer relationships. </w:t>
      </w:r>
      <w:r w:rsidR="00714915">
        <w:rPr>
          <w:rFonts w:ascii="Arial" w:hAnsi="Arial" w:cs="Arial"/>
          <w:lang w:val="en-US"/>
        </w:rPr>
        <w:t>In a fast-moving environment, we need continuous adapt</w:t>
      </w:r>
      <w:r w:rsidR="00714915">
        <w:rPr>
          <w:rFonts w:ascii="Arial" w:hAnsi="Arial" w:cs="Arial"/>
          <w:lang w:val="en-US"/>
        </w:rPr>
        <w:t>at</w:t>
      </w:r>
      <w:r w:rsidR="00714915">
        <w:rPr>
          <w:rFonts w:ascii="Arial" w:hAnsi="Arial" w:cs="Arial"/>
          <w:lang w:val="en-US"/>
        </w:rPr>
        <w:t xml:space="preserve">ion of our </w:t>
      </w:r>
      <w:r w:rsidR="00714915">
        <w:rPr>
          <w:rFonts w:ascii="Arial" w:hAnsi="Arial" w:cs="Arial"/>
          <w:lang w:val="en-US"/>
        </w:rPr>
        <w:t>industry practices,</w:t>
      </w:r>
      <w:r w:rsidR="00714915">
        <w:rPr>
          <w:rFonts w:ascii="Arial" w:hAnsi="Arial" w:cs="Arial"/>
          <w:lang w:val="en-US"/>
        </w:rPr>
        <w:t xml:space="preserve"> and Rx-360 role is key, connecting Customer</w:t>
      </w:r>
      <w:r w:rsidR="00714915">
        <w:rPr>
          <w:rFonts w:ascii="Arial" w:hAnsi="Arial" w:cs="Arial"/>
          <w:lang w:val="en-US"/>
        </w:rPr>
        <w:t>/Supplier</w:t>
      </w:r>
      <w:r w:rsidR="00714915">
        <w:rPr>
          <w:rFonts w:ascii="Arial" w:hAnsi="Arial" w:cs="Arial"/>
          <w:lang w:val="en-US"/>
        </w:rPr>
        <w:t xml:space="preserve">, to </w:t>
      </w:r>
      <w:r w:rsidR="00224F35">
        <w:rPr>
          <w:rFonts w:ascii="Arial" w:hAnsi="Arial" w:cs="Arial"/>
          <w:lang w:val="en-US"/>
        </w:rPr>
        <w:t>ensure</w:t>
      </w:r>
      <w:r w:rsidR="00714915">
        <w:rPr>
          <w:rFonts w:ascii="Arial" w:hAnsi="Arial" w:cs="Arial"/>
          <w:lang w:val="en-US"/>
        </w:rPr>
        <w:t xml:space="preserve"> </w:t>
      </w:r>
      <w:r w:rsidR="00224F35">
        <w:rPr>
          <w:rFonts w:ascii="Arial" w:hAnsi="Arial" w:cs="Arial"/>
          <w:lang w:val="en-US"/>
        </w:rPr>
        <w:t>material</w:t>
      </w:r>
      <w:r w:rsidR="00714915">
        <w:rPr>
          <w:rFonts w:ascii="Arial" w:hAnsi="Arial" w:cs="Arial"/>
          <w:lang w:val="en-US"/>
        </w:rPr>
        <w:t xml:space="preserve"> quality and supply chain security.</w:t>
      </w:r>
      <w:r w:rsidR="00224F35">
        <w:rPr>
          <w:rFonts w:ascii="Arial" w:hAnsi="Arial" w:cs="Arial"/>
          <w:lang w:val="en-US"/>
        </w:rPr>
        <w:t xml:space="preserve"> If elected, I believe I can continue to contribute to Rx-360 mission and development. </w:t>
      </w:r>
    </w:p>
    <w:p w14:paraId="75E6B8B3" w14:textId="6938422E" w:rsidR="004921CE" w:rsidRPr="00575978" w:rsidRDefault="000002A7" w:rsidP="004921CE">
      <w:pPr>
        <w:rPr>
          <w:lang w:val="en-US"/>
        </w:rPr>
      </w:pPr>
      <w:r>
        <w:rPr>
          <w:rFonts w:ascii="Arial" w:hAnsi="Arial" w:cs="Arial"/>
          <w:lang w:val="en-US"/>
        </w:rPr>
        <w:t xml:space="preserve">Thank you </w:t>
      </w:r>
      <w:r w:rsidR="00224F35">
        <w:rPr>
          <w:rFonts w:ascii="Arial" w:hAnsi="Arial" w:cs="Arial"/>
          <w:lang w:val="en-US"/>
        </w:rPr>
        <w:t xml:space="preserve">for your consideration. </w:t>
      </w:r>
    </w:p>
    <w:sectPr w:rsidR="004921CE" w:rsidRPr="00575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0FD74" w14:textId="77777777" w:rsidR="004563AA" w:rsidRDefault="004563AA" w:rsidP="004563AA">
      <w:pPr>
        <w:spacing w:after="0" w:line="240" w:lineRule="auto"/>
      </w:pPr>
      <w:r>
        <w:separator/>
      </w:r>
    </w:p>
  </w:endnote>
  <w:endnote w:type="continuationSeparator" w:id="0">
    <w:p w14:paraId="179C67F4" w14:textId="77777777" w:rsidR="004563AA" w:rsidRDefault="004563AA" w:rsidP="00456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A0FC4" w14:textId="77777777" w:rsidR="004563AA" w:rsidRDefault="004563AA" w:rsidP="004563AA">
      <w:pPr>
        <w:spacing w:after="0" w:line="240" w:lineRule="auto"/>
      </w:pPr>
      <w:r>
        <w:separator/>
      </w:r>
    </w:p>
  </w:footnote>
  <w:footnote w:type="continuationSeparator" w:id="0">
    <w:p w14:paraId="09F60328" w14:textId="77777777" w:rsidR="004563AA" w:rsidRDefault="004563AA" w:rsidP="00456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1CE"/>
    <w:rsid w:val="000002A7"/>
    <w:rsid w:val="00224F35"/>
    <w:rsid w:val="00305224"/>
    <w:rsid w:val="004563AA"/>
    <w:rsid w:val="004921CE"/>
    <w:rsid w:val="00575978"/>
    <w:rsid w:val="00714915"/>
    <w:rsid w:val="00821176"/>
    <w:rsid w:val="00A0737C"/>
    <w:rsid w:val="00AD2A30"/>
    <w:rsid w:val="00D27186"/>
    <w:rsid w:val="00DA0368"/>
    <w:rsid w:val="00EE0AF0"/>
    <w:rsid w:val="00F14137"/>
    <w:rsid w:val="00F3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1B910"/>
  <w15:chartTrackingRefBased/>
  <w15:docId w15:val="{13993142-8ECF-4348-B78B-02295190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6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63AA"/>
  </w:style>
  <w:style w:type="paragraph" w:styleId="Pieddepage">
    <w:name w:val="footer"/>
    <w:basedOn w:val="Normal"/>
    <w:link w:val="PieddepageCar"/>
    <w:uiPriority w:val="99"/>
    <w:unhideWhenUsed/>
    <w:rsid w:val="00456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6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0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1BF4B56385D48B74C1E25B6411FA2" ma:contentTypeVersion="10" ma:contentTypeDescription="Create a new document." ma:contentTypeScope="" ma:versionID="44173c6576b69b705e11bfffe5afed01">
  <xsd:schema xmlns:xsd="http://www.w3.org/2001/XMLSchema" xmlns:xs="http://www.w3.org/2001/XMLSchema" xmlns:p="http://schemas.microsoft.com/office/2006/metadata/properties" xmlns:ns2="84cbdc8b-3215-48ae-89b6-7546201248a4" xmlns:ns3="3200c1f1-671b-4dce-8f38-9d1549f44610" targetNamespace="http://schemas.microsoft.com/office/2006/metadata/properties" ma:root="true" ma:fieldsID="29b5399045ca67be134e9657d2fd8100" ns2:_="" ns3:_="">
    <xsd:import namespace="84cbdc8b-3215-48ae-89b6-7546201248a4"/>
    <xsd:import namespace="3200c1f1-671b-4dce-8f38-9d1549f44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bdc8b-3215-48ae-89b6-754620124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0c1f1-671b-4dce-8f38-9d1549f44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5489E4-9752-48E9-8852-ECEEFBE122CE}"/>
</file>

<file path=customXml/itemProps2.xml><?xml version="1.0" encoding="utf-8"?>
<ds:datastoreItem xmlns:ds="http://schemas.openxmlformats.org/officeDocument/2006/customXml" ds:itemID="{8A66FC02-61A4-40F9-A87A-7584C67D1E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Quintard, Isabelle</dc:creator>
  <cp:keywords/>
  <dc:description/>
  <cp:lastModifiedBy>Quintard, Isabelle</cp:lastModifiedBy>
  <cp:revision>5</cp:revision>
  <dcterms:created xsi:type="dcterms:W3CDTF">2022-09-29T15:11:00Z</dcterms:created>
  <dcterms:modified xsi:type="dcterms:W3CDTF">2022-09-30T09:40:00Z</dcterms:modified>
</cp:coreProperties>
</file>